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Elezioni del 25 e 26 maggio 2021 dei rappresentanti degli studenti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negli organi accademici e nei Consigli delle Scuole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Biennio 2020/2021 - 2021/2022 (D.R. 80/2021)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Designazione rappresentante di lista commissione elettorale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sottoscritto, iscritto all’Università di Camerino, per l’anno Accademico 2020/2021, al corso di studi ________________________________________________________________, Scuola di ___________________________________, matr. n. ___________ n. cell. _______________ 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e-mail 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della lista ____________________________________________ presente nelle elezioni per le rappresentanze dei seguenti organi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(almeno 3 organi, art. 38 comma 1 Regolamento Generale di Ateneo):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quale rappresentante di lista nella Commissione Elettorale, il sig. __________________________________________ , iscritto all’Università di Camerino, per l’anno Accademico 2020/2021, al corso di studi ________________________________________________________________, Scuola di ___________________________________, matr. n. 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non candidato in alcuna lista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Camerino,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7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7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presentatore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Elezioni del 25 e 26 maggio 2021 dei rappresentanti degli studenti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negli organi accademici e nei Consigli delle Scuole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Biennio 2020/2021 - 2021/2022 (D.R. 80/2021)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ACCETTAZIONE RAPPRESENTANTE DI 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 _  _______________________________ nat _ a 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Prov. (_____) il __________________, residente a 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prov. (___) via/p.zza _________________________________________, n. ___________, tel.__________________________, con recapito a _______________________________________ via/p.zza ___________________________________________n. ________ CAP 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cell._______________________ e-mail:____________________________________________;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delle sanzioni penali derivanti da dichiarazioni false e mendaci (art. 76 D.P.R. n. 445/2000 e successive modifiche e integrazioni);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regolarmente iscritto, alla data odierna, all’Università di Camerino, corso di studi in ________________________________________________ matr. n_______________;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candidato in alcuna lista;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accettare la designazione a rappresentante - in seno alla Commissione Elettorale - della lista denominata: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l’elezione dei rappresentanti degli studenti del 25 e 26 maggio 2021.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Camerino, 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FIRMA RAPPRESENTANTE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__________________________________________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 volta compilati e sottoscritti, i seguenti moduli devono essere inviati, unitamente alle copie dei documenti di identità del presentatore di lista e del designato a rappresentante, a: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maurizio.sabbieti@unicam.it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186940" cy="101854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6940" cy="1018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480" w:lineRule="auto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urizio.sabbieti@unicam.i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5+GYS4jBkAOGkMNMDg7oaCZA6Q==">AMUW2mWNnebsfSsVvfn7iOFGyhr1CXgF06uTA+JItSYWkr62KFC+SNiEZ5eWOh5nWhR9gQMseLgtkSQDdSWwYjl2y6y6cPp2II5y/NtO1TtVqfb9e0i1iro=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2015-03-30T10:43:00Z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