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1E78F" w14:textId="77777777" w:rsidR="00E40C79" w:rsidRDefault="00E40C79">
      <w:pPr>
        <w:pStyle w:val="Corpotesto"/>
        <w:rPr>
          <w:rFonts w:ascii="Times New Roman"/>
        </w:rPr>
      </w:pPr>
    </w:p>
    <w:p w14:paraId="334D3364" w14:textId="77777777" w:rsidR="00E40C79" w:rsidRDefault="00E40C79">
      <w:pPr>
        <w:pStyle w:val="Corpotesto"/>
        <w:rPr>
          <w:rFonts w:ascii="Times New Roman"/>
        </w:rPr>
      </w:pPr>
    </w:p>
    <w:p w14:paraId="33B94005" w14:textId="77777777" w:rsidR="00E40C79" w:rsidRDefault="00E40C79">
      <w:pPr>
        <w:pStyle w:val="Corpotesto"/>
        <w:rPr>
          <w:rFonts w:ascii="Times New Roman"/>
        </w:rPr>
      </w:pPr>
    </w:p>
    <w:p w14:paraId="64D9DE99" w14:textId="77777777" w:rsidR="00E40C79" w:rsidRDefault="00E40C79">
      <w:pPr>
        <w:pStyle w:val="Corpotesto"/>
        <w:rPr>
          <w:rFonts w:ascii="Times New Roman"/>
        </w:rPr>
      </w:pPr>
    </w:p>
    <w:p w14:paraId="153D8B2C" w14:textId="77777777" w:rsidR="00E40C79" w:rsidRDefault="00E40C79">
      <w:pPr>
        <w:pStyle w:val="Corpotesto"/>
        <w:rPr>
          <w:rFonts w:ascii="Times New Roman"/>
        </w:rPr>
      </w:pPr>
    </w:p>
    <w:p w14:paraId="7510C690" w14:textId="77777777" w:rsidR="00E40C79" w:rsidRDefault="00E40C79">
      <w:pPr>
        <w:pStyle w:val="Corpotesto"/>
        <w:rPr>
          <w:rFonts w:ascii="Times New Roman"/>
        </w:rPr>
      </w:pPr>
    </w:p>
    <w:p w14:paraId="1F9E6944" w14:textId="77777777" w:rsidR="00E40C79" w:rsidRDefault="00E40C79">
      <w:pPr>
        <w:pStyle w:val="Corpotesto"/>
        <w:spacing w:before="10"/>
        <w:rPr>
          <w:rFonts w:ascii="Times New Roman"/>
          <w:sz w:val="16"/>
        </w:rPr>
      </w:pPr>
    </w:p>
    <w:p w14:paraId="1B391F5C" w14:textId="19B14777" w:rsidR="00E40C79" w:rsidRDefault="00547067">
      <w:pPr>
        <w:spacing w:before="97" w:line="276" w:lineRule="auto"/>
        <w:ind w:left="1552" w:right="1549" w:hanging="2"/>
        <w:jc w:val="center"/>
        <w:rPr>
          <w:rFonts w:ascii="Calibri" w:hAnsi="Calibri" w:cs="Calibri"/>
          <w:b/>
          <w:color w:val="006FC0"/>
          <w:sz w:val="32"/>
          <w:szCs w:val="32"/>
        </w:rPr>
      </w:pPr>
      <w:r w:rsidRPr="00944221">
        <w:rPr>
          <w:rFonts w:ascii="Calibri" w:hAnsi="Calibri" w:cs="Calibri"/>
          <w:b/>
          <w:color w:val="006FC0"/>
          <w:sz w:val="32"/>
          <w:szCs w:val="32"/>
        </w:rPr>
        <w:t xml:space="preserve">BANDO ERASMUS+ </w:t>
      </w:r>
    </w:p>
    <w:p w14:paraId="07F92B2A" w14:textId="1B80CFE3" w:rsidR="00913CD5" w:rsidRPr="00944221" w:rsidRDefault="00913CD5">
      <w:pPr>
        <w:spacing w:before="97" w:line="276" w:lineRule="auto"/>
        <w:ind w:left="1552" w:right="1549" w:hanging="2"/>
        <w:jc w:val="center"/>
        <w:rPr>
          <w:rFonts w:ascii="Calibri" w:hAnsi="Calibri" w:cs="Calibri"/>
          <w:b/>
          <w:color w:val="006FC0"/>
          <w:sz w:val="32"/>
          <w:szCs w:val="32"/>
        </w:rPr>
      </w:pPr>
      <w:r>
        <w:rPr>
          <w:rFonts w:ascii="Calibri" w:hAnsi="Calibri" w:cs="Calibri"/>
          <w:b/>
          <w:color w:val="006FC0"/>
          <w:sz w:val="32"/>
          <w:szCs w:val="32"/>
        </w:rPr>
        <w:t xml:space="preserve">Short </w:t>
      </w:r>
      <w:proofErr w:type="spellStart"/>
      <w:r>
        <w:rPr>
          <w:rFonts w:ascii="Calibri" w:hAnsi="Calibri" w:cs="Calibri"/>
          <w:b/>
          <w:color w:val="006FC0"/>
          <w:sz w:val="32"/>
          <w:szCs w:val="32"/>
        </w:rPr>
        <w:t>Mobility</w:t>
      </w:r>
      <w:proofErr w:type="spellEnd"/>
      <w:r w:rsidR="00FD3D09">
        <w:rPr>
          <w:rFonts w:ascii="Calibri" w:hAnsi="Calibri" w:cs="Calibri"/>
          <w:b/>
          <w:color w:val="006FC0"/>
          <w:sz w:val="32"/>
          <w:szCs w:val="32"/>
        </w:rPr>
        <w:t xml:space="preserve"> – </w:t>
      </w:r>
      <w:proofErr w:type="spellStart"/>
      <w:r w:rsidR="00FD3D09">
        <w:rPr>
          <w:rFonts w:ascii="Calibri" w:hAnsi="Calibri" w:cs="Calibri"/>
          <w:b/>
          <w:color w:val="006FC0"/>
          <w:sz w:val="32"/>
          <w:szCs w:val="32"/>
        </w:rPr>
        <w:t>Universidad</w:t>
      </w:r>
      <w:proofErr w:type="spellEnd"/>
      <w:r w:rsidR="00FD3D09">
        <w:rPr>
          <w:rFonts w:ascii="Calibri" w:hAnsi="Calibri" w:cs="Calibri"/>
          <w:b/>
          <w:color w:val="006FC0"/>
          <w:sz w:val="32"/>
          <w:szCs w:val="32"/>
        </w:rPr>
        <w:t xml:space="preserve"> de La Salle-Bogotà</w:t>
      </w:r>
    </w:p>
    <w:p w14:paraId="6A948AA9" w14:textId="77777777" w:rsidR="008921D0" w:rsidRPr="00944221" w:rsidRDefault="008921D0">
      <w:pPr>
        <w:spacing w:before="97" w:line="276" w:lineRule="auto"/>
        <w:ind w:left="1552" w:right="1549" w:hanging="2"/>
        <w:jc w:val="center"/>
        <w:rPr>
          <w:rFonts w:ascii="Calibri" w:hAnsi="Calibri" w:cs="Calibri"/>
          <w:b/>
          <w:color w:val="006FC0"/>
          <w:sz w:val="32"/>
          <w:szCs w:val="32"/>
        </w:rPr>
      </w:pPr>
    </w:p>
    <w:p w14:paraId="0C72484D" w14:textId="77777777" w:rsidR="008921D0" w:rsidRPr="00944221" w:rsidRDefault="008921D0" w:rsidP="008921D0">
      <w:pPr>
        <w:ind w:left="673" w:right="665"/>
        <w:jc w:val="center"/>
        <w:rPr>
          <w:rFonts w:ascii="Calibri" w:hAnsi="Calibri" w:cs="Calibri"/>
          <w:b/>
          <w:sz w:val="32"/>
          <w:szCs w:val="32"/>
        </w:rPr>
      </w:pPr>
      <w:r w:rsidRPr="00944221">
        <w:rPr>
          <w:rFonts w:ascii="Calibri" w:hAnsi="Calibri" w:cs="Calibri"/>
          <w:b/>
          <w:color w:val="006FC0"/>
          <w:sz w:val="32"/>
          <w:szCs w:val="32"/>
        </w:rPr>
        <w:t>ANNO</w:t>
      </w:r>
      <w:r w:rsidRPr="00944221">
        <w:rPr>
          <w:rFonts w:ascii="Calibri" w:hAnsi="Calibri" w:cs="Calibri"/>
          <w:b/>
          <w:color w:val="006FC0"/>
          <w:spacing w:val="-37"/>
          <w:sz w:val="32"/>
          <w:szCs w:val="32"/>
        </w:rPr>
        <w:t xml:space="preserve"> </w:t>
      </w:r>
      <w:r w:rsidRPr="00944221">
        <w:rPr>
          <w:rFonts w:ascii="Calibri" w:hAnsi="Calibri" w:cs="Calibri"/>
          <w:b/>
          <w:color w:val="006FC0"/>
          <w:sz w:val="32"/>
          <w:szCs w:val="32"/>
        </w:rPr>
        <w:t xml:space="preserve">ACCADEMICO </w:t>
      </w:r>
      <w:r w:rsidRPr="00944221">
        <w:rPr>
          <w:rFonts w:ascii="Calibri" w:hAnsi="Calibri" w:cs="Calibri"/>
          <w:b/>
          <w:color w:val="006FC0"/>
          <w:spacing w:val="-2"/>
          <w:sz w:val="32"/>
          <w:szCs w:val="32"/>
        </w:rPr>
        <w:t>2024/2025</w:t>
      </w:r>
    </w:p>
    <w:p w14:paraId="172F4B8E" w14:textId="77777777" w:rsidR="008921D0" w:rsidRPr="00944221" w:rsidRDefault="008921D0">
      <w:pPr>
        <w:spacing w:before="97" w:line="276" w:lineRule="auto"/>
        <w:ind w:left="1552" w:right="1549" w:hanging="2"/>
        <w:jc w:val="center"/>
        <w:rPr>
          <w:rFonts w:ascii="Calibri" w:hAnsi="Calibri" w:cs="Calibri"/>
          <w:b/>
          <w:sz w:val="32"/>
          <w:szCs w:val="32"/>
        </w:rPr>
      </w:pPr>
    </w:p>
    <w:p w14:paraId="0B4ED186" w14:textId="4BC66BF9" w:rsidR="008921D0" w:rsidRPr="00944221" w:rsidRDefault="008921D0" w:rsidP="008921D0">
      <w:pPr>
        <w:spacing w:line="324" w:lineRule="auto"/>
        <w:ind w:left="342" w:right="869" w:firstLine="4"/>
        <w:jc w:val="both"/>
        <w:rPr>
          <w:rFonts w:ascii="Calibri" w:hAnsi="Calibri" w:cs="Calibri"/>
          <w:b/>
          <w:color w:val="006FC0"/>
          <w:sz w:val="32"/>
          <w:szCs w:val="32"/>
        </w:rPr>
      </w:pPr>
      <w:r w:rsidRPr="00944221">
        <w:rPr>
          <w:rFonts w:ascii="Calibri" w:hAnsi="Calibri" w:cs="Calibri"/>
          <w:b/>
          <w:color w:val="006FC0"/>
          <w:sz w:val="32"/>
          <w:szCs w:val="32"/>
        </w:rPr>
        <w:t xml:space="preserve">BANDO DI SELEZIONE PER LA FORMAZIONE DI UNA GRADUATORIA DI MERITO PER L'ASSEGNAZIONE DI N. </w:t>
      </w:r>
      <w:r w:rsidR="00ED2A5C">
        <w:rPr>
          <w:rFonts w:ascii="Calibri" w:hAnsi="Calibri" w:cs="Calibri"/>
          <w:b/>
          <w:color w:val="006FC0"/>
          <w:sz w:val="32"/>
          <w:szCs w:val="32"/>
        </w:rPr>
        <w:t>5</w:t>
      </w:r>
      <w:r w:rsidRPr="00944221">
        <w:rPr>
          <w:rFonts w:ascii="Calibri" w:hAnsi="Calibri" w:cs="Calibri"/>
          <w:b/>
          <w:color w:val="006FC0"/>
          <w:sz w:val="32"/>
          <w:szCs w:val="32"/>
        </w:rPr>
        <w:t xml:space="preserve"> BORSE DI STUDIO PER LA PARTECIPAZIONE</w:t>
      </w:r>
      <w:r w:rsidR="00A37629" w:rsidRPr="00944221">
        <w:rPr>
          <w:rFonts w:ascii="Calibri" w:hAnsi="Calibri" w:cs="Calibri"/>
          <w:b/>
          <w:color w:val="006FC0"/>
          <w:sz w:val="32"/>
          <w:szCs w:val="32"/>
        </w:rPr>
        <w:t xml:space="preserve"> a</w:t>
      </w:r>
      <w:r w:rsidR="009B25EE" w:rsidRPr="00944221">
        <w:rPr>
          <w:rFonts w:ascii="Calibri" w:hAnsi="Calibri" w:cs="Calibri"/>
          <w:b/>
          <w:color w:val="006FC0"/>
          <w:sz w:val="32"/>
          <w:szCs w:val="32"/>
        </w:rPr>
        <w:t>i</w:t>
      </w:r>
      <w:r w:rsidR="00A37629" w:rsidRPr="00944221">
        <w:rPr>
          <w:rFonts w:ascii="Calibri" w:hAnsi="Calibri" w:cs="Calibri"/>
          <w:b/>
          <w:color w:val="006FC0"/>
          <w:sz w:val="32"/>
          <w:szCs w:val="32"/>
        </w:rPr>
        <w:t xml:space="preserve"> workshop internazional</w:t>
      </w:r>
      <w:r w:rsidR="009B25EE" w:rsidRPr="00944221">
        <w:rPr>
          <w:rFonts w:ascii="Calibri" w:hAnsi="Calibri" w:cs="Calibri"/>
          <w:b/>
          <w:color w:val="006FC0"/>
          <w:sz w:val="32"/>
          <w:szCs w:val="32"/>
        </w:rPr>
        <w:t>i</w:t>
      </w:r>
      <w:r w:rsidR="00A37629" w:rsidRPr="00944221">
        <w:rPr>
          <w:rFonts w:ascii="Calibri" w:hAnsi="Calibri" w:cs="Calibri"/>
          <w:b/>
          <w:color w:val="006FC0"/>
          <w:sz w:val="32"/>
          <w:szCs w:val="32"/>
        </w:rPr>
        <w:t> </w:t>
      </w:r>
      <w:r w:rsidR="00A37629" w:rsidRPr="00944221">
        <w:rPr>
          <w:rFonts w:ascii="Calibri" w:hAnsi="Calibri" w:cs="Calibri"/>
          <w:b/>
          <w:i/>
          <w:iCs/>
          <w:color w:val="006FC0"/>
          <w:sz w:val="32"/>
          <w:szCs w:val="32"/>
        </w:rPr>
        <w:t>"</w:t>
      </w:r>
      <w:r w:rsidR="009B25EE" w:rsidRPr="00944221">
        <w:rPr>
          <w:rFonts w:ascii="Calibri" w:hAnsi="Calibri" w:cs="Calibri"/>
          <w:b/>
          <w:i/>
          <w:iCs/>
          <w:color w:val="006FC0"/>
          <w:sz w:val="32"/>
          <w:szCs w:val="32"/>
        </w:rPr>
        <w:t xml:space="preserve">Casa Raiz. </w:t>
      </w:r>
      <w:proofErr w:type="spellStart"/>
      <w:r w:rsidR="009B25EE" w:rsidRPr="00944221">
        <w:rPr>
          <w:rFonts w:ascii="Calibri" w:hAnsi="Calibri" w:cs="Calibri"/>
          <w:b/>
          <w:i/>
          <w:iCs/>
          <w:color w:val="006FC0"/>
          <w:sz w:val="32"/>
          <w:szCs w:val="32"/>
        </w:rPr>
        <w:t>Diseno</w:t>
      </w:r>
      <w:proofErr w:type="spellEnd"/>
      <w:r w:rsidR="009B25EE" w:rsidRPr="00944221">
        <w:rPr>
          <w:rFonts w:ascii="Calibri" w:hAnsi="Calibri" w:cs="Calibri"/>
          <w:b/>
          <w:i/>
          <w:iCs/>
          <w:color w:val="006FC0"/>
          <w:sz w:val="32"/>
          <w:szCs w:val="32"/>
        </w:rPr>
        <w:t xml:space="preserve"> de </w:t>
      </w:r>
      <w:proofErr w:type="spellStart"/>
      <w:r w:rsidR="009B25EE" w:rsidRPr="00944221">
        <w:rPr>
          <w:rFonts w:ascii="Calibri" w:hAnsi="Calibri" w:cs="Calibri"/>
          <w:b/>
          <w:i/>
          <w:iCs/>
          <w:color w:val="006FC0"/>
          <w:sz w:val="32"/>
          <w:szCs w:val="32"/>
        </w:rPr>
        <w:t>mundos</w:t>
      </w:r>
      <w:proofErr w:type="spellEnd"/>
      <w:r w:rsidR="009B25EE" w:rsidRPr="00944221">
        <w:rPr>
          <w:rFonts w:ascii="Calibri" w:hAnsi="Calibri" w:cs="Calibri"/>
          <w:b/>
          <w:i/>
          <w:iCs/>
          <w:color w:val="006FC0"/>
          <w:sz w:val="32"/>
          <w:szCs w:val="32"/>
        </w:rPr>
        <w:t xml:space="preserve"> </w:t>
      </w:r>
      <w:proofErr w:type="spellStart"/>
      <w:r w:rsidR="009B25EE" w:rsidRPr="00944221">
        <w:rPr>
          <w:rFonts w:ascii="Calibri" w:hAnsi="Calibri" w:cs="Calibri"/>
          <w:b/>
          <w:i/>
          <w:iCs/>
          <w:color w:val="006FC0"/>
          <w:sz w:val="32"/>
          <w:szCs w:val="32"/>
        </w:rPr>
        <w:t>posibles</w:t>
      </w:r>
      <w:proofErr w:type="spellEnd"/>
      <w:proofErr w:type="gramStart"/>
      <w:r w:rsidR="009B25EE" w:rsidRPr="00944221">
        <w:rPr>
          <w:rFonts w:ascii="Calibri" w:hAnsi="Calibri" w:cs="Calibri"/>
          <w:b/>
          <w:i/>
          <w:iCs/>
          <w:color w:val="006FC0"/>
          <w:sz w:val="32"/>
          <w:szCs w:val="32"/>
        </w:rPr>
        <w:t>.”e</w:t>
      </w:r>
      <w:proofErr w:type="gramEnd"/>
      <w:r w:rsidR="009B25EE" w:rsidRPr="00944221">
        <w:rPr>
          <w:rFonts w:ascii="Calibri" w:hAnsi="Calibri" w:cs="Calibri"/>
          <w:b/>
          <w:i/>
          <w:iCs/>
          <w:color w:val="006FC0"/>
          <w:sz w:val="32"/>
          <w:szCs w:val="32"/>
        </w:rPr>
        <w:t xml:space="preserve"> “</w:t>
      </w:r>
      <w:proofErr w:type="spellStart"/>
      <w:r w:rsidR="00A37629" w:rsidRPr="00944221">
        <w:rPr>
          <w:rFonts w:ascii="Calibri" w:hAnsi="Calibri" w:cs="Calibri"/>
          <w:b/>
          <w:i/>
          <w:iCs/>
          <w:color w:val="006FC0"/>
          <w:sz w:val="32"/>
          <w:szCs w:val="32"/>
        </w:rPr>
        <w:t>Informal</w:t>
      </w:r>
      <w:proofErr w:type="spellEnd"/>
      <w:r w:rsidR="00A37629" w:rsidRPr="00944221">
        <w:rPr>
          <w:rFonts w:ascii="Calibri" w:hAnsi="Calibri" w:cs="Calibri"/>
          <w:b/>
          <w:i/>
          <w:iCs/>
          <w:color w:val="006FC0"/>
          <w:sz w:val="32"/>
          <w:szCs w:val="32"/>
        </w:rPr>
        <w:t xml:space="preserve"> </w:t>
      </w:r>
      <w:proofErr w:type="spellStart"/>
      <w:r w:rsidR="00A37629" w:rsidRPr="00944221">
        <w:rPr>
          <w:rFonts w:ascii="Calibri" w:hAnsi="Calibri" w:cs="Calibri"/>
          <w:b/>
          <w:i/>
          <w:iCs/>
          <w:color w:val="006FC0"/>
          <w:sz w:val="32"/>
          <w:szCs w:val="32"/>
        </w:rPr>
        <w:t>urbanism</w:t>
      </w:r>
      <w:proofErr w:type="spellEnd"/>
      <w:r w:rsidR="00A37629" w:rsidRPr="00944221">
        <w:rPr>
          <w:rFonts w:ascii="Calibri" w:hAnsi="Calibri" w:cs="Calibri"/>
          <w:b/>
          <w:i/>
          <w:iCs/>
          <w:color w:val="006FC0"/>
          <w:sz w:val="32"/>
          <w:szCs w:val="32"/>
        </w:rPr>
        <w:t xml:space="preserve"> and </w:t>
      </w:r>
      <w:proofErr w:type="spellStart"/>
      <w:r w:rsidR="00A37629" w:rsidRPr="00944221">
        <w:rPr>
          <w:rFonts w:ascii="Calibri" w:hAnsi="Calibri" w:cs="Calibri"/>
          <w:b/>
          <w:i/>
          <w:iCs/>
          <w:color w:val="006FC0"/>
          <w:sz w:val="32"/>
          <w:szCs w:val="32"/>
        </w:rPr>
        <w:t>climate</w:t>
      </w:r>
      <w:proofErr w:type="spellEnd"/>
      <w:r w:rsidR="00A37629" w:rsidRPr="00944221">
        <w:rPr>
          <w:rFonts w:ascii="Calibri" w:hAnsi="Calibri" w:cs="Calibri"/>
          <w:b/>
          <w:i/>
          <w:iCs/>
          <w:color w:val="006FC0"/>
          <w:sz w:val="32"/>
          <w:szCs w:val="32"/>
        </w:rPr>
        <w:t xml:space="preserve"> </w:t>
      </w:r>
      <w:proofErr w:type="spellStart"/>
      <w:r w:rsidR="00A37629" w:rsidRPr="00944221">
        <w:rPr>
          <w:rFonts w:ascii="Calibri" w:hAnsi="Calibri" w:cs="Calibri"/>
          <w:b/>
          <w:i/>
          <w:iCs/>
          <w:color w:val="006FC0"/>
          <w:sz w:val="32"/>
          <w:szCs w:val="32"/>
        </w:rPr>
        <w:t>change</w:t>
      </w:r>
      <w:proofErr w:type="spellEnd"/>
      <w:r w:rsidR="00F7600A" w:rsidRPr="00944221">
        <w:rPr>
          <w:rFonts w:ascii="Calibri" w:hAnsi="Calibri" w:cs="Calibri"/>
          <w:b/>
          <w:i/>
          <w:iCs/>
          <w:color w:val="006FC0"/>
          <w:sz w:val="32"/>
          <w:szCs w:val="32"/>
        </w:rPr>
        <w:t>” presso l’UNIVERSIDAD DE LA SALLE –</w:t>
      </w:r>
      <w:r w:rsidR="00A37629" w:rsidRPr="00944221">
        <w:rPr>
          <w:rFonts w:ascii="Calibri" w:hAnsi="Calibri" w:cs="Calibri"/>
          <w:b/>
          <w:i/>
          <w:iCs/>
          <w:color w:val="006FC0"/>
          <w:sz w:val="32"/>
          <w:szCs w:val="32"/>
        </w:rPr>
        <w:t> </w:t>
      </w:r>
      <w:r w:rsidR="00F7600A" w:rsidRPr="00944221">
        <w:rPr>
          <w:rFonts w:ascii="Calibri" w:hAnsi="Calibri" w:cs="Calibri"/>
          <w:b/>
          <w:i/>
          <w:iCs/>
          <w:color w:val="006FC0"/>
          <w:sz w:val="32"/>
          <w:szCs w:val="32"/>
        </w:rPr>
        <w:t>BOGOTA’</w:t>
      </w:r>
      <w:r w:rsidR="00A37629" w:rsidRPr="00944221">
        <w:rPr>
          <w:rFonts w:ascii="Calibri" w:hAnsi="Calibri" w:cs="Calibri"/>
          <w:b/>
          <w:i/>
          <w:iCs/>
          <w:color w:val="006FC0"/>
          <w:sz w:val="32"/>
          <w:szCs w:val="32"/>
        </w:rPr>
        <w:t xml:space="preserve"> </w:t>
      </w:r>
      <w:r w:rsidRPr="00944221">
        <w:rPr>
          <w:rFonts w:ascii="Calibri" w:hAnsi="Calibri" w:cs="Calibri"/>
          <w:b/>
          <w:color w:val="006FC0"/>
          <w:sz w:val="32"/>
          <w:szCs w:val="32"/>
        </w:rPr>
        <w:t>RISERVATO AGLI STUDENTI ISCRITTI, NELL'A.A. 2024/25, AL CORSO DI LAUREA</w:t>
      </w:r>
      <w:r w:rsidR="00322C47" w:rsidRPr="00944221">
        <w:rPr>
          <w:rFonts w:ascii="Calibri" w:hAnsi="Calibri" w:cs="Calibri"/>
          <w:b/>
          <w:color w:val="006FC0"/>
          <w:sz w:val="32"/>
          <w:szCs w:val="32"/>
        </w:rPr>
        <w:t xml:space="preserve"> </w:t>
      </w:r>
      <w:r w:rsidRPr="00944221">
        <w:rPr>
          <w:rFonts w:ascii="Calibri" w:hAnsi="Calibri" w:cs="Calibri"/>
          <w:b/>
          <w:color w:val="006FC0"/>
          <w:sz w:val="32"/>
          <w:szCs w:val="32"/>
        </w:rPr>
        <w:t xml:space="preserve">MAGISTRALE E DOTTORATO IN </w:t>
      </w:r>
      <w:r w:rsidR="00A37629" w:rsidRPr="00944221">
        <w:rPr>
          <w:rFonts w:ascii="Calibri" w:hAnsi="Calibri" w:cs="Calibri"/>
          <w:b/>
          <w:color w:val="006FC0"/>
          <w:sz w:val="32"/>
          <w:szCs w:val="32"/>
        </w:rPr>
        <w:t>ARCHITETTURA</w:t>
      </w:r>
    </w:p>
    <w:p w14:paraId="7974D519" w14:textId="77777777" w:rsidR="00E40C79" w:rsidRPr="00944221" w:rsidRDefault="00E40C79">
      <w:pPr>
        <w:pStyle w:val="Corpotesto"/>
        <w:spacing w:before="10"/>
        <w:rPr>
          <w:rFonts w:ascii="Calibri" w:hAnsi="Calibri" w:cs="Calibri"/>
          <w:b/>
          <w:sz w:val="32"/>
          <w:szCs w:val="32"/>
        </w:rPr>
      </w:pPr>
    </w:p>
    <w:p w14:paraId="0352345A" w14:textId="77777777" w:rsidR="00E40C79" w:rsidRDefault="00E40C79">
      <w:pPr>
        <w:pStyle w:val="Corpotesto"/>
        <w:spacing w:before="6"/>
        <w:rPr>
          <w:b/>
          <w:sz w:val="83"/>
        </w:rPr>
      </w:pPr>
    </w:p>
    <w:p w14:paraId="03AF02CB" w14:textId="77777777" w:rsidR="00E40C79" w:rsidRDefault="00547067">
      <w:pPr>
        <w:jc w:val="center"/>
        <w:rPr>
          <w:b/>
          <w:sz w:val="20"/>
        </w:rPr>
      </w:pPr>
      <w:r>
        <w:rPr>
          <w:b/>
          <w:sz w:val="20"/>
        </w:rPr>
        <w:t>.</w:t>
      </w:r>
    </w:p>
    <w:p w14:paraId="6C0ACBA9" w14:textId="77777777" w:rsidR="00E40C79" w:rsidRDefault="00E40C79">
      <w:pPr>
        <w:pStyle w:val="Corpotesto"/>
        <w:rPr>
          <w:b/>
          <w:sz w:val="24"/>
        </w:rPr>
      </w:pPr>
    </w:p>
    <w:p w14:paraId="7533FFC7" w14:textId="77777777" w:rsidR="00E40C79" w:rsidRDefault="00E40C79">
      <w:pPr>
        <w:pStyle w:val="Corpotesto"/>
        <w:rPr>
          <w:b/>
          <w:sz w:val="24"/>
        </w:rPr>
      </w:pPr>
    </w:p>
    <w:p w14:paraId="66E86DDA" w14:textId="77777777" w:rsidR="00E40C79" w:rsidRDefault="00E40C79">
      <w:pPr>
        <w:pStyle w:val="Corpotesto"/>
        <w:rPr>
          <w:b/>
          <w:sz w:val="24"/>
        </w:rPr>
      </w:pPr>
    </w:p>
    <w:p w14:paraId="7DCB2812" w14:textId="77777777" w:rsidR="00E40C79" w:rsidRDefault="00E40C79">
      <w:pPr>
        <w:pStyle w:val="Corpotesto"/>
        <w:rPr>
          <w:b/>
          <w:sz w:val="24"/>
        </w:rPr>
      </w:pPr>
    </w:p>
    <w:p w14:paraId="75CD3F9C" w14:textId="77777777" w:rsidR="00E40C79" w:rsidRDefault="00E40C79">
      <w:pPr>
        <w:pStyle w:val="Corpotesto"/>
        <w:rPr>
          <w:b/>
          <w:sz w:val="24"/>
        </w:rPr>
      </w:pPr>
    </w:p>
    <w:p w14:paraId="5E0E344A" w14:textId="77777777" w:rsidR="00E40C79" w:rsidRDefault="00E40C79">
      <w:pPr>
        <w:pStyle w:val="Corpotesto"/>
        <w:spacing w:before="7"/>
        <w:rPr>
          <w:b/>
          <w:sz w:val="27"/>
        </w:rPr>
      </w:pPr>
    </w:p>
    <w:p w14:paraId="61F8D505" w14:textId="10CA895C" w:rsidR="00E40C79" w:rsidRDefault="00547067">
      <w:pPr>
        <w:pStyle w:val="Corpotesto"/>
        <w:tabs>
          <w:tab w:val="left" w:pos="2380"/>
        </w:tabs>
        <w:spacing w:line="297" w:lineRule="auto"/>
        <w:ind w:left="122" w:right="6062"/>
      </w:pPr>
      <w:r>
        <w:t>Emanato</w:t>
      </w:r>
      <w:r>
        <w:rPr>
          <w:spacing w:val="-5"/>
        </w:rPr>
        <w:t xml:space="preserve"> </w:t>
      </w:r>
      <w:r>
        <w:t>con</w:t>
      </w:r>
      <w:r>
        <w:rPr>
          <w:spacing w:val="-2"/>
        </w:rPr>
        <w:t xml:space="preserve"> </w:t>
      </w:r>
      <w:r>
        <w:t>Disposizione</w:t>
      </w:r>
      <w:r>
        <w:rPr>
          <w:spacing w:val="-4"/>
        </w:rPr>
        <w:t xml:space="preserve"> </w:t>
      </w:r>
      <w:r>
        <w:t>Del</w:t>
      </w:r>
      <w:r>
        <w:rPr>
          <w:spacing w:val="-4"/>
        </w:rPr>
        <w:t xml:space="preserve"> </w:t>
      </w:r>
      <w:r>
        <w:t>Direttore Generale Prot. N.</w:t>
      </w:r>
      <w:r w:rsidR="00D2087D">
        <w:t xml:space="preserve"> 16688                                   </w:t>
      </w:r>
      <w:r>
        <w:t>Del</w:t>
      </w:r>
      <w:r w:rsidR="00D2087D">
        <w:t xml:space="preserve">   28/02/2025</w:t>
      </w:r>
    </w:p>
    <w:p w14:paraId="22110E5D" w14:textId="67B3D039" w:rsidR="00EF2217" w:rsidRDefault="00EF2217">
      <w:r>
        <w:br w:type="page"/>
      </w:r>
    </w:p>
    <w:p w14:paraId="78481C1B" w14:textId="77777777" w:rsidR="00E40C79" w:rsidRDefault="00E40C79">
      <w:pPr>
        <w:spacing w:line="297" w:lineRule="auto"/>
        <w:sectPr w:rsidR="00E40C79" w:rsidSect="006E0E69">
          <w:headerReference w:type="default" r:id="rId8"/>
          <w:type w:val="continuous"/>
          <w:pgSz w:w="11910" w:h="16840"/>
          <w:pgMar w:top="2360" w:right="900" w:bottom="280" w:left="900" w:header="227" w:footer="0" w:gutter="0"/>
          <w:pgNumType w:start="1"/>
          <w:cols w:space="720"/>
        </w:sectPr>
      </w:pPr>
    </w:p>
    <w:p w14:paraId="0360CEB2" w14:textId="77777777" w:rsidR="00E40C79" w:rsidRPr="00944221" w:rsidRDefault="00547067">
      <w:pPr>
        <w:spacing w:before="60"/>
        <w:ind w:left="673" w:right="672"/>
        <w:jc w:val="center"/>
        <w:rPr>
          <w:rFonts w:ascii="Calibri" w:hAnsi="Calibri" w:cs="Calibri"/>
          <w:b/>
          <w:sz w:val="44"/>
        </w:rPr>
      </w:pPr>
      <w:r w:rsidRPr="00944221">
        <w:rPr>
          <w:rFonts w:ascii="Calibri" w:hAnsi="Calibri" w:cs="Calibri"/>
          <w:b/>
          <w:color w:val="006FC0"/>
          <w:spacing w:val="-2"/>
          <w:sz w:val="44"/>
        </w:rPr>
        <w:lastRenderedPageBreak/>
        <w:t>INDICE</w:t>
      </w:r>
    </w:p>
    <w:sdt>
      <w:sdtPr>
        <w:rPr>
          <w:rFonts w:ascii="Lucida Bright" w:eastAsia="Lucida Bright" w:hAnsi="Lucida Bright" w:cs="Lucida Bright"/>
          <w:color w:val="auto"/>
          <w:sz w:val="22"/>
          <w:szCs w:val="22"/>
          <w:lang w:eastAsia="en-US"/>
        </w:rPr>
        <w:id w:val="-1425569330"/>
        <w:docPartObj>
          <w:docPartGallery w:val="Table of Contents"/>
          <w:docPartUnique/>
        </w:docPartObj>
      </w:sdtPr>
      <w:sdtEndPr>
        <w:rPr>
          <w:b/>
          <w:bCs/>
        </w:rPr>
      </w:sdtEndPr>
      <w:sdtContent>
        <w:p w14:paraId="387140FE" w14:textId="52499231" w:rsidR="00D23536" w:rsidRPr="00944221" w:rsidRDefault="00D23536">
          <w:pPr>
            <w:pStyle w:val="Titolosommario"/>
            <w:rPr>
              <w:rFonts w:asciiTheme="minorHAnsi" w:hAnsiTheme="minorHAnsi" w:cstheme="minorHAnsi"/>
            </w:rPr>
          </w:pPr>
          <w:r w:rsidRPr="00944221">
            <w:rPr>
              <w:rFonts w:asciiTheme="minorHAnsi" w:hAnsiTheme="minorHAnsi" w:cstheme="minorHAnsi"/>
            </w:rPr>
            <w:t>Sommario</w:t>
          </w:r>
        </w:p>
        <w:p w14:paraId="77A94FFC" w14:textId="0AA7096A" w:rsidR="00E34D9E" w:rsidRPr="00944221" w:rsidRDefault="00D23536">
          <w:pPr>
            <w:pStyle w:val="Sommario1"/>
            <w:tabs>
              <w:tab w:val="left" w:pos="737"/>
              <w:tab w:val="right" w:leader="dot" w:pos="10100"/>
            </w:tabs>
            <w:rPr>
              <w:rFonts w:asciiTheme="minorHAnsi" w:eastAsiaTheme="minorEastAsia" w:hAnsiTheme="minorHAnsi" w:cstheme="minorHAnsi"/>
              <w:noProof/>
              <w:kern w:val="2"/>
              <w:sz w:val="24"/>
              <w:szCs w:val="24"/>
              <w:lang w:eastAsia="it-IT"/>
              <w14:ligatures w14:val="standardContextual"/>
            </w:rPr>
          </w:pPr>
          <w:r w:rsidRPr="00944221">
            <w:rPr>
              <w:rFonts w:asciiTheme="minorHAnsi" w:hAnsiTheme="minorHAnsi" w:cstheme="minorHAnsi"/>
            </w:rPr>
            <w:fldChar w:fldCharType="begin"/>
          </w:r>
          <w:r w:rsidRPr="00944221">
            <w:rPr>
              <w:rFonts w:asciiTheme="minorHAnsi" w:hAnsiTheme="minorHAnsi" w:cstheme="minorHAnsi"/>
            </w:rPr>
            <w:instrText xml:space="preserve"> TOC \o "1-3" \h \z \u </w:instrText>
          </w:r>
          <w:r w:rsidRPr="00944221">
            <w:rPr>
              <w:rFonts w:asciiTheme="minorHAnsi" w:hAnsiTheme="minorHAnsi" w:cstheme="minorHAnsi"/>
            </w:rPr>
            <w:fldChar w:fldCharType="separate"/>
          </w:r>
          <w:hyperlink w:anchor="_Toc187920975" w:history="1">
            <w:r w:rsidR="00E34D9E" w:rsidRPr="00944221">
              <w:rPr>
                <w:rStyle w:val="Collegamentoipertestuale"/>
                <w:rFonts w:asciiTheme="minorHAnsi" w:hAnsiTheme="minorHAnsi" w:cstheme="minorHAnsi"/>
                <w:b/>
                <w:bCs/>
                <w:noProof/>
                <w:spacing w:val="-2"/>
              </w:rPr>
              <w:t>1.</w:t>
            </w:r>
            <w:r w:rsidR="00E34D9E" w:rsidRPr="00944221">
              <w:rPr>
                <w:rFonts w:asciiTheme="minorHAnsi" w:eastAsiaTheme="minorEastAsia" w:hAnsiTheme="minorHAnsi" w:cstheme="minorHAnsi"/>
                <w:noProof/>
                <w:kern w:val="2"/>
                <w:sz w:val="24"/>
                <w:szCs w:val="24"/>
                <w:lang w:eastAsia="it-IT"/>
                <w14:ligatures w14:val="standardContextual"/>
              </w:rPr>
              <w:tab/>
            </w:r>
            <w:r w:rsidR="00E34D9E" w:rsidRPr="00944221">
              <w:rPr>
                <w:rStyle w:val="Collegamentoipertestuale"/>
                <w:rFonts w:asciiTheme="minorHAnsi" w:hAnsiTheme="minorHAnsi" w:cstheme="minorHAnsi"/>
                <w:b/>
                <w:noProof/>
                <w:spacing w:val="-2"/>
              </w:rPr>
              <w:t>INFORMAZIONI</w:t>
            </w:r>
            <w:r w:rsidR="00E34D9E" w:rsidRPr="00944221">
              <w:rPr>
                <w:rStyle w:val="Collegamentoipertestuale"/>
                <w:rFonts w:asciiTheme="minorHAnsi" w:hAnsiTheme="minorHAnsi" w:cstheme="minorHAnsi"/>
                <w:b/>
                <w:noProof/>
                <w:spacing w:val="-3"/>
              </w:rPr>
              <w:t xml:space="preserve"> </w:t>
            </w:r>
            <w:r w:rsidR="00E34D9E" w:rsidRPr="00944221">
              <w:rPr>
                <w:rStyle w:val="Collegamentoipertestuale"/>
                <w:rFonts w:asciiTheme="minorHAnsi" w:hAnsiTheme="minorHAnsi" w:cstheme="minorHAnsi"/>
                <w:b/>
                <w:noProof/>
                <w:spacing w:val="-2"/>
              </w:rPr>
              <w:t>GENERALI</w:t>
            </w:r>
            <w:r w:rsidR="00E34D9E" w:rsidRPr="00944221">
              <w:rPr>
                <w:rFonts w:asciiTheme="minorHAnsi" w:hAnsiTheme="minorHAnsi" w:cstheme="minorHAnsi"/>
                <w:noProof/>
                <w:webHidden/>
              </w:rPr>
              <w:tab/>
            </w:r>
            <w:r w:rsidR="00E34D9E" w:rsidRPr="00944221">
              <w:rPr>
                <w:rFonts w:asciiTheme="minorHAnsi" w:hAnsiTheme="minorHAnsi" w:cstheme="minorHAnsi"/>
                <w:noProof/>
                <w:webHidden/>
              </w:rPr>
              <w:fldChar w:fldCharType="begin"/>
            </w:r>
            <w:r w:rsidR="00E34D9E" w:rsidRPr="00944221">
              <w:rPr>
                <w:rFonts w:asciiTheme="minorHAnsi" w:hAnsiTheme="minorHAnsi" w:cstheme="minorHAnsi"/>
                <w:noProof/>
                <w:webHidden/>
              </w:rPr>
              <w:instrText xml:space="preserve"> PAGEREF _Toc187920975 \h </w:instrText>
            </w:r>
            <w:r w:rsidR="00E34D9E" w:rsidRPr="00944221">
              <w:rPr>
                <w:rFonts w:asciiTheme="minorHAnsi" w:hAnsiTheme="minorHAnsi" w:cstheme="minorHAnsi"/>
                <w:noProof/>
                <w:webHidden/>
              </w:rPr>
            </w:r>
            <w:r w:rsidR="00E34D9E" w:rsidRPr="00944221">
              <w:rPr>
                <w:rFonts w:asciiTheme="minorHAnsi" w:hAnsiTheme="minorHAnsi" w:cstheme="minorHAnsi"/>
                <w:noProof/>
                <w:webHidden/>
              </w:rPr>
              <w:fldChar w:fldCharType="separate"/>
            </w:r>
            <w:r w:rsidR="00BC23CA">
              <w:rPr>
                <w:rFonts w:asciiTheme="minorHAnsi" w:hAnsiTheme="minorHAnsi" w:cstheme="minorHAnsi"/>
                <w:noProof/>
                <w:webHidden/>
              </w:rPr>
              <w:t>3</w:t>
            </w:r>
            <w:r w:rsidR="00E34D9E" w:rsidRPr="00944221">
              <w:rPr>
                <w:rFonts w:asciiTheme="minorHAnsi" w:hAnsiTheme="minorHAnsi" w:cstheme="minorHAnsi"/>
                <w:noProof/>
                <w:webHidden/>
              </w:rPr>
              <w:fldChar w:fldCharType="end"/>
            </w:r>
          </w:hyperlink>
        </w:p>
        <w:p w14:paraId="356E71F4" w14:textId="04C7EF8A" w:rsidR="00E34D9E" w:rsidRPr="00944221" w:rsidRDefault="00E34D9E">
          <w:pPr>
            <w:pStyle w:val="Sommario1"/>
            <w:tabs>
              <w:tab w:val="left" w:pos="737"/>
              <w:tab w:val="right" w:leader="dot" w:pos="10100"/>
            </w:tabs>
            <w:rPr>
              <w:rFonts w:asciiTheme="minorHAnsi" w:eastAsiaTheme="minorEastAsia" w:hAnsiTheme="minorHAnsi" w:cstheme="minorHAnsi"/>
              <w:noProof/>
              <w:kern w:val="2"/>
              <w:sz w:val="24"/>
              <w:szCs w:val="24"/>
              <w:lang w:eastAsia="it-IT"/>
              <w14:ligatures w14:val="standardContextual"/>
            </w:rPr>
          </w:pPr>
          <w:hyperlink w:anchor="_Toc187920976" w:history="1">
            <w:r w:rsidRPr="00944221">
              <w:rPr>
                <w:rStyle w:val="Collegamentoipertestuale"/>
                <w:rFonts w:asciiTheme="minorHAnsi" w:hAnsiTheme="minorHAnsi" w:cstheme="minorHAnsi"/>
                <w:b/>
                <w:bCs/>
                <w:noProof/>
                <w:spacing w:val="-2"/>
              </w:rPr>
              <w:t>2.</w:t>
            </w:r>
            <w:r w:rsidRPr="00944221">
              <w:rPr>
                <w:rFonts w:asciiTheme="minorHAnsi" w:eastAsiaTheme="minorEastAsia" w:hAnsiTheme="minorHAnsi" w:cstheme="minorHAnsi"/>
                <w:noProof/>
                <w:kern w:val="2"/>
                <w:sz w:val="24"/>
                <w:szCs w:val="24"/>
                <w:lang w:eastAsia="it-IT"/>
                <w14:ligatures w14:val="standardContextual"/>
              </w:rPr>
              <w:tab/>
            </w:r>
            <w:r w:rsidRPr="00944221">
              <w:rPr>
                <w:rStyle w:val="Collegamentoipertestuale"/>
                <w:rFonts w:asciiTheme="minorHAnsi" w:hAnsiTheme="minorHAnsi" w:cstheme="minorHAnsi"/>
                <w:b/>
                <w:noProof/>
                <w:spacing w:val="-2"/>
              </w:rPr>
              <w:t>FINALITÀ</w:t>
            </w:r>
            <w:r w:rsidRPr="00944221">
              <w:rPr>
                <w:rFonts w:asciiTheme="minorHAnsi" w:hAnsiTheme="minorHAnsi" w:cstheme="minorHAnsi"/>
                <w:noProof/>
                <w:webHidden/>
              </w:rPr>
              <w:tab/>
            </w:r>
            <w:r w:rsidRPr="00944221">
              <w:rPr>
                <w:rFonts w:asciiTheme="minorHAnsi" w:hAnsiTheme="minorHAnsi" w:cstheme="minorHAnsi"/>
                <w:noProof/>
                <w:webHidden/>
              </w:rPr>
              <w:fldChar w:fldCharType="begin"/>
            </w:r>
            <w:r w:rsidRPr="00944221">
              <w:rPr>
                <w:rFonts w:asciiTheme="minorHAnsi" w:hAnsiTheme="minorHAnsi" w:cstheme="minorHAnsi"/>
                <w:noProof/>
                <w:webHidden/>
              </w:rPr>
              <w:instrText xml:space="preserve"> PAGEREF _Toc187920976 \h </w:instrText>
            </w:r>
            <w:r w:rsidRPr="00944221">
              <w:rPr>
                <w:rFonts w:asciiTheme="minorHAnsi" w:hAnsiTheme="minorHAnsi" w:cstheme="minorHAnsi"/>
                <w:noProof/>
                <w:webHidden/>
              </w:rPr>
            </w:r>
            <w:r w:rsidRPr="00944221">
              <w:rPr>
                <w:rFonts w:asciiTheme="minorHAnsi" w:hAnsiTheme="minorHAnsi" w:cstheme="minorHAnsi"/>
                <w:noProof/>
                <w:webHidden/>
              </w:rPr>
              <w:fldChar w:fldCharType="separate"/>
            </w:r>
            <w:r w:rsidR="00BC23CA">
              <w:rPr>
                <w:rFonts w:asciiTheme="minorHAnsi" w:hAnsiTheme="minorHAnsi" w:cstheme="minorHAnsi"/>
                <w:noProof/>
                <w:webHidden/>
              </w:rPr>
              <w:t>3</w:t>
            </w:r>
            <w:r w:rsidRPr="00944221">
              <w:rPr>
                <w:rFonts w:asciiTheme="minorHAnsi" w:hAnsiTheme="minorHAnsi" w:cstheme="minorHAnsi"/>
                <w:noProof/>
                <w:webHidden/>
              </w:rPr>
              <w:fldChar w:fldCharType="end"/>
            </w:r>
          </w:hyperlink>
        </w:p>
        <w:p w14:paraId="69167DC5" w14:textId="1ACDDD02" w:rsidR="00E34D9E" w:rsidRPr="00944221" w:rsidRDefault="00E34D9E">
          <w:pPr>
            <w:pStyle w:val="Sommario1"/>
            <w:tabs>
              <w:tab w:val="left" w:pos="737"/>
              <w:tab w:val="right" w:leader="dot" w:pos="10100"/>
            </w:tabs>
            <w:rPr>
              <w:rFonts w:asciiTheme="minorHAnsi" w:eastAsiaTheme="minorEastAsia" w:hAnsiTheme="minorHAnsi" w:cstheme="minorHAnsi"/>
              <w:noProof/>
              <w:kern w:val="2"/>
              <w:sz w:val="24"/>
              <w:szCs w:val="24"/>
              <w:lang w:eastAsia="it-IT"/>
              <w14:ligatures w14:val="standardContextual"/>
            </w:rPr>
          </w:pPr>
          <w:hyperlink w:anchor="_Toc187920977" w:history="1">
            <w:r w:rsidRPr="00944221">
              <w:rPr>
                <w:rStyle w:val="Collegamentoipertestuale"/>
                <w:rFonts w:asciiTheme="minorHAnsi" w:hAnsiTheme="minorHAnsi" w:cstheme="minorHAnsi"/>
                <w:b/>
                <w:bCs/>
                <w:noProof/>
                <w:spacing w:val="-2"/>
              </w:rPr>
              <w:t>3.</w:t>
            </w:r>
            <w:r w:rsidRPr="00944221">
              <w:rPr>
                <w:rFonts w:asciiTheme="minorHAnsi" w:eastAsiaTheme="minorEastAsia" w:hAnsiTheme="minorHAnsi" w:cstheme="minorHAnsi"/>
                <w:noProof/>
                <w:kern w:val="2"/>
                <w:sz w:val="24"/>
                <w:szCs w:val="24"/>
                <w:lang w:eastAsia="it-IT"/>
                <w14:ligatures w14:val="standardContextual"/>
              </w:rPr>
              <w:tab/>
            </w:r>
            <w:r w:rsidRPr="00944221">
              <w:rPr>
                <w:rStyle w:val="Collegamentoipertestuale"/>
                <w:rFonts w:asciiTheme="minorHAnsi" w:hAnsiTheme="minorHAnsi" w:cstheme="minorHAnsi"/>
                <w:b/>
                <w:noProof/>
                <w:spacing w:val="-2"/>
              </w:rPr>
              <w:t>CONTRIBUTO FINANZIARIO</w:t>
            </w:r>
            <w:r w:rsidRPr="00944221">
              <w:rPr>
                <w:rFonts w:asciiTheme="minorHAnsi" w:hAnsiTheme="minorHAnsi" w:cstheme="minorHAnsi"/>
                <w:noProof/>
                <w:webHidden/>
              </w:rPr>
              <w:tab/>
            </w:r>
            <w:r w:rsidRPr="00944221">
              <w:rPr>
                <w:rFonts w:asciiTheme="minorHAnsi" w:hAnsiTheme="minorHAnsi" w:cstheme="minorHAnsi"/>
                <w:noProof/>
                <w:webHidden/>
              </w:rPr>
              <w:fldChar w:fldCharType="begin"/>
            </w:r>
            <w:r w:rsidRPr="00944221">
              <w:rPr>
                <w:rFonts w:asciiTheme="minorHAnsi" w:hAnsiTheme="minorHAnsi" w:cstheme="minorHAnsi"/>
                <w:noProof/>
                <w:webHidden/>
              </w:rPr>
              <w:instrText xml:space="preserve"> PAGEREF _Toc187920977 \h </w:instrText>
            </w:r>
            <w:r w:rsidRPr="00944221">
              <w:rPr>
                <w:rFonts w:asciiTheme="minorHAnsi" w:hAnsiTheme="minorHAnsi" w:cstheme="minorHAnsi"/>
                <w:noProof/>
                <w:webHidden/>
              </w:rPr>
            </w:r>
            <w:r w:rsidRPr="00944221">
              <w:rPr>
                <w:rFonts w:asciiTheme="minorHAnsi" w:hAnsiTheme="minorHAnsi" w:cstheme="minorHAnsi"/>
                <w:noProof/>
                <w:webHidden/>
              </w:rPr>
              <w:fldChar w:fldCharType="separate"/>
            </w:r>
            <w:r w:rsidR="00BC23CA">
              <w:rPr>
                <w:rFonts w:asciiTheme="minorHAnsi" w:hAnsiTheme="minorHAnsi" w:cstheme="minorHAnsi"/>
                <w:noProof/>
                <w:webHidden/>
              </w:rPr>
              <w:t>3</w:t>
            </w:r>
            <w:r w:rsidRPr="00944221">
              <w:rPr>
                <w:rFonts w:asciiTheme="minorHAnsi" w:hAnsiTheme="minorHAnsi" w:cstheme="minorHAnsi"/>
                <w:noProof/>
                <w:webHidden/>
              </w:rPr>
              <w:fldChar w:fldCharType="end"/>
            </w:r>
          </w:hyperlink>
        </w:p>
        <w:p w14:paraId="1EE3F07F" w14:textId="19C0129D" w:rsidR="00E34D9E" w:rsidRPr="00944221" w:rsidRDefault="00E34D9E">
          <w:pPr>
            <w:pStyle w:val="Sommario1"/>
            <w:tabs>
              <w:tab w:val="left" w:pos="737"/>
              <w:tab w:val="right" w:leader="dot" w:pos="10100"/>
            </w:tabs>
            <w:rPr>
              <w:rFonts w:asciiTheme="minorHAnsi" w:eastAsiaTheme="minorEastAsia" w:hAnsiTheme="minorHAnsi" w:cstheme="minorHAnsi"/>
              <w:noProof/>
              <w:kern w:val="2"/>
              <w:sz w:val="24"/>
              <w:szCs w:val="24"/>
              <w:lang w:eastAsia="it-IT"/>
              <w14:ligatures w14:val="standardContextual"/>
            </w:rPr>
          </w:pPr>
          <w:hyperlink w:anchor="_Toc187920978" w:history="1">
            <w:r w:rsidRPr="00944221">
              <w:rPr>
                <w:rStyle w:val="Collegamentoipertestuale"/>
                <w:rFonts w:asciiTheme="minorHAnsi" w:hAnsiTheme="minorHAnsi" w:cstheme="minorHAnsi"/>
                <w:b/>
                <w:bCs/>
                <w:noProof/>
                <w:spacing w:val="-2"/>
              </w:rPr>
              <w:t>4.</w:t>
            </w:r>
            <w:r w:rsidRPr="00944221">
              <w:rPr>
                <w:rFonts w:asciiTheme="minorHAnsi" w:eastAsiaTheme="minorEastAsia" w:hAnsiTheme="minorHAnsi" w:cstheme="minorHAnsi"/>
                <w:noProof/>
                <w:kern w:val="2"/>
                <w:sz w:val="24"/>
                <w:szCs w:val="24"/>
                <w:lang w:eastAsia="it-IT"/>
                <w14:ligatures w14:val="standardContextual"/>
              </w:rPr>
              <w:tab/>
            </w:r>
            <w:r w:rsidRPr="00944221">
              <w:rPr>
                <w:rStyle w:val="Collegamentoipertestuale"/>
                <w:rFonts w:asciiTheme="minorHAnsi" w:hAnsiTheme="minorHAnsi" w:cstheme="minorHAnsi"/>
                <w:b/>
                <w:noProof/>
                <w:spacing w:val="-2"/>
              </w:rPr>
              <w:t xml:space="preserve">REQUISITI </w:t>
            </w:r>
            <w:r w:rsidRPr="00944221">
              <w:rPr>
                <w:rStyle w:val="Collegamentoipertestuale"/>
                <w:rFonts w:asciiTheme="minorHAnsi" w:hAnsiTheme="minorHAnsi" w:cstheme="minorHAnsi"/>
                <w:b/>
                <w:noProof/>
                <w:spacing w:val="-6"/>
              </w:rPr>
              <w:t xml:space="preserve">DI </w:t>
            </w:r>
            <w:r w:rsidRPr="00944221">
              <w:rPr>
                <w:rStyle w:val="Collegamentoipertestuale"/>
                <w:rFonts w:asciiTheme="minorHAnsi" w:hAnsiTheme="minorHAnsi" w:cstheme="minorHAnsi"/>
                <w:b/>
                <w:noProof/>
                <w:spacing w:val="-2"/>
              </w:rPr>
              <w:t>PARTECIPAZIONE</w:t>
            </w:r>
            <w:r w:rsidRPr="00944221">
              <w:rPr>
                <w:rFonts w:asciiTheme="minorHAnsi" w:hAnsiTheme="minorHAnsi" w:cstheme="minorHAnsi"/>
                <w:noProof/>
                <w:webHidden/>
              </w:rPr>
              <w:tab/>
            </w:r>
            <w:r w:rsidRPr="00944221">
              <w:rPr>
                <w:rFonts w:asciiTheme="minorHAnsi" w:hAnsiTheme="minorHAnsi" w:cstheme="minorHAnsi"/>
                <w:noProof/>
                <w:webHidden/>
              </w:rPr>
              <w:fldChar w:fldCharType="begin"/>
            </w:r>
            <w:r w:rsidRPr="00944221">
              <w:rPr>
                <w:rFonts w:asciiTheme="minorHAnsi" w:hAnsiTheme="minorHAnsi" w:cstheme="minorHAnsi"/>
                <w:noProof/>
                <w:webHidden/>
              </w:rPr>
              <w:instrText xml:space="preserve"> PAGEREF _Toc187920978 \h </w:instrText>
            </w:r>
            <w:r w:rsidRPr="00944221">
              <w:rPr>
                <w:rFonts w:asciiTheme="minorHAnsi" w:hAnsiTheme="minorHAnsi" w:cstheme="minorHAnsi"/>
                <w:noProof/>
                <w:webHidden/>
              </w:rPr>
            </w:r>
            <w:r w:rsidRPr="00944221">
              <w:rPr>
                <w:rFonts w:asciiTheme="minorHAnsi" w:hAnsiTheme="minorHAnsi" w:cstheme="minorHAnsi"/>
                <w:noProof/>
                <w:webHidden/>
              </w:rPr>
              <w:fldChar w:fldCharType="separate"/>
            </w:r>
            <w:r w:rsidR="00BC23CA">
              <w:rPr>
                <w:rFonts w:asciiTheme="minorHAnsi" w:hAnsiTheme="minorHAnsi" w:cstheme="minorHAnsi"/>
                <w:noProof/>
                <w:webHidden/>
              </w:rPr>
              <w:t>4</w:t>
            </w:r>
            <w:r w:rsidRPr="00944221">
              <w:rPr>
                <w:rFonts w:asciiTheme="minorHAnsi" w:hAnsiTheme="minorHAnsi" w:cstheme="minorHAnsi"/>
                <w:noProof/>
                <w:webHidden/>
              </w:rPr>
              <w:fldChar w:fldCharType="end"/>
            </w:r>
          </w:hyperlink>
        </w:p>
        <w:p w14:paraId="298DEA44" w14:textId="741226BA" w:rsidR="00E34D9E" w:rsidRPr="00944221" w:rsidRDefault="00E34D9E">
          <w:pPr>
            <w:pStyle w:val="Sommario1"/>
            <w:tabs>
              <w:tab w:val="left" w:pos="737"/>
              <w:tab w:val="right" w:leader="dot" w:pos="10100"/>
            </w:tabs>
            <w:rPr>
              <w:rFonts w:asciiTheme="minorHAnsi" w:eastAsiaTheme="minorEastAsia" w:hAnsiTheme="minorHAnsi" w:cstheme="minorHAnsi"/>
              <w:noProof/>
              <w:kern w:val="2"/>
              <w:sz w:val="24"/>
              <w:szCs w:val="24"/>
              <w:lang w:eastAsia="it-IT"/>
              <w14:ligatures w14:val="standardContextual"/>
            </w:rPr>
          </w:pPr>
          <w:hyperlink w:anchor="_Toc187920979" w:history="1">
            <w:r w:rsidRPr="00944221">
              <w:rPr>
                <w:rStyle w:val="Collegamentoipertestuale"/>
                <w:rFonts w:asciiTheme="minorHAnsi" w:hAnsiTheme="minorHAnsi" w:cstheme="minorHAnsi"/>
                <w:b/>
                <w:bCs/>
                <w:noProof/>
                <w:spacing w:val="-2"/>
              </w:rPr>
              <w:t>5.</w:t>
            </w:r>
            <w:r w:rsidRPr="00944221">
              <w:rPr>
                <w:rFonts w:asciiTheme="minorHAnsi" w:eastAsiaTheme="minorEastAsia" w:hAnsiTheme="minorHAnsi" w:cstheme="minorHAnsi"/>
                <w:noProof/>
                <w:kern w:val="2"/>
                <w:sz w:val="24"/>
                <w:szCs w:val="24"/>
                <w:lang w:eastAsia="it-IT"/>
                <w14:ligatures w14:val="standardContextual"/>
              </w:rPr>
              <w:tab/>
            </w:r>
            <w:r w:rsidRPr="00944221">
              <w:rPr>
                <w:rStyle w:val="Collegamentoipertestuale"/>
                <w:rFonts w:asciiTheme="minorHAnsi" w:hAnsiTheme="minorHAnsi" w:cstheme="minorHAnsi"/>
                <w:b/>
                <w:noProof/>
                <w:spacing w:val="-2"/>
              </w:rPr>
              <w:t>INCOMPATIBILITÀ</w:t>
            </w:r>
            <w:r w:rsidRPr="00944221">
              <w:rPr>
                <w:rFonts w:asciiTheme="minorHAnsi" w:hAnsiTheme="minorHAnsi" w:cstheme="minorHAnsi"/>
                <w:noProof/>
                <w:webHidden/>
              </w:rPr>
              <w:tab/>
            </w:r>
            <w:r w:rsidRPr="00944221">
              <w:rPr>
                <w:rFonts w:asciiTheme="minorHAnsi" w:hAnsiTheme="minorHAnsi" w:cstheme="minorHAnsi"/>
                <w:noProof/>
                <w:webHidden/>
              </w:rPr>
              <w:fldChar w:fldCharType="begin"/>
            </w:r>
            <w:r w:rsidRPr="00944221">
              <w:rPr>
                <w:rFonts w:asciiTheme="minorHAnsi" w:hAnsiTheme="minorHAnsi" w:cstheme="minorHAnsi"/>
                <w:noProof/>
                <w:webHidden/>
              </w:rPr>
              <w:instrText xml:space="preserve"> PAGEREF _Toc187920979 \h </w:instrText>
            </w:r>
            <w:r w:rsidRPr="00944221">
              <w:rPr>
                <w:rFonts w:asciiTheme="minorHAnsi" w:hAnsiTheme="minorHAnsi" w:cstheme="minorHAnsi"/>
                <w:noProof/>
                <w:webHidden/>
              </w:rPr>
            </w:r>
            <w:r w:rsidRPr="00944221">
              <w:rPr>
                <w:rFonts w:asciiTheme="minorHAnsi" w:hAnsiTheme="minorHAnsi" w:cstheme="minorHAnsi"/>
                <w:noProof/>
                <w:webHidden/>
              </w:rPr>
              <w:fldChar w:fldCharType="separate"/>
            </w:r>
            <w:r w:rsidR="00BC23CA">
              <w:rPr>
                <w:rFonts w:asciiTheme="minorHAnsi" w:hAnsiTheme="minorHAnsi" w:cstheme="minorHAnsi"/>
                <w:noProof/>
                <w:webHidden/>
              </w:rPr>
              <w:t>4</w:t>
            </w:r>
            <w:r w:rsidRPr="00944221">
              <w:rPr>
                <w:rFonts w:asciiTheme="minorHAnsi" w:hAnsiTheme="minorHAnsi" w:cstheme="minorHAnsi"/>
                <w:noProof/>
                <w:webHidden/>
              </w:rPr>
              <w:fldChar w:fldCharType="end"/>
            </w:r>
          </w:hyperlink>
        </w:p>
        <w:p w14:paraId="4460FA09" w14:textId="76E72DBB" w:rsidR="00E34D9E" w:rsidRPr="00944221" w:rsidRDefault="00E34D9E">
          <w:pPr>
            <w:pStyle w:val="Sommario1"/>
            <w:tabs>
              <w:tab w:val="left" w:pos="737"/>
              <w:tab w:val="right" w:leader="dot" w:pos="10100"/>
            </w:tabs>
            <w:rPr>
              <w:rFonts w:asciiTheme="minorHAnsi" w:eastAsiaTheme="minorEastAsia" w:hAnsiTheme="minorHAnsi" w:cstheme="minorHAnsi"/>
              <w:noProof/>
              <w:kern w:val="2"/>
              <w:sz w:val="24"/>
              <w:szCs w:val="24"/>
              <w:lang w:eastAsia="it-IT"/>
              <w14:ligatures w14:val="standardContextual"/>
            </w:rPr>
          </w:pPr>
          <w:hyperlink w:anchor="_Toc187920980" w:history="1">
            <w:r w:rsidRPr="00944221">
              <w:rPr>
                <w:rStyle w:val="Collegamentoipertestuale"/>
                <w:rFonts w:asciiTheme="minorHAnsi" w:hAnsiTheme="minorHAnsi" w:cstheme="minorHAnsi"/>
                <w:b/>
                <w:bCs/>
                <w:noProof/>
                <w:spacing w:val="-2"/>
              </w:rPr>
              <w:t>6.</w:t>
            </w:r>
            <w:r w:rsidRPr="00944221">
              <w:rPr>
                <w:rFonts w:asciiTheme="minorHAnsi" w:eastAsiaTheme="minorEastAsia" w:hAnsiTheme="minorHAnsi" w:cstheme="minorHAnsi"/>
                <w:noProof/>
                <w:kern w:val="2"/>
                <w:sz w:val="24"/>
                <w:szCs w:val="24"/>
                <w:lang w:eastAsia="it-IT"/>
                <w14:ligatures w14:val="standardContextual"/>
              </w:rPr>
              <w:tab/>
            </w:r>
            <w:r w:rsidRPr="00944221">
              <w:rPr>
                <w:rStyle w:val="Collegamentoipertestuale"/>
                <w:rFonts w:asciiTheme="minorHAnsi" w:hAnsiTheme="minorHAnsi" w:cstheme="minorHAnsi"/>
                <w:b/>
                <w:noProof/>
                <w:spacing w:val="-2"/>
              </w:rPr>
              <w:t>MODALITÀ DI PRESENTAZIONE DELLA DOMANDA</w:t>
            </w:r>
            <w:r w:rsidRPr="00944221">
              <w:rPr>
                <w:rFonts w:asciiTheme="minorHAnsi" w:hAnsiTheme="minorHAnsi" w:cstheme="minorHAnsi"/>
                <w:noProof/>
                <w:webHidden/>
              </w:rPr>
              <w:tab/>
            </w:r>
            <w:r w:rsidRPr="00944221">
              <w:rPr>
                <w:rFonts w:asciiTheme="minorHAnsi" w:hAnsiTheme="minorHAnsi" w:cstheme="minorHAnsi"/>
                <w:noProof/>
                <w:webHidden/>
              </w:rPr>
              <w:fldChar w:fldCharType="begin"/>
            </w:r>
            <w:r w:rsidRPr="00944221">
              <w:rPr>
                <w:rFonts w:asciiTheme="minorHAnsi" w:hAnsiTheme="minorHAnsi" w:cstheme="minorHAnsi"/>
                <w:noProof/>
                <w:webHidden/>
              </w:rPr>
              <w:instrText xml:space="preserve"> PAGEREF _Toc187920980 \h </w:instrText>
            </w:r>
            <w:r w:rsidRPr="00944221">
              <w:rPr>
                <w:rFonts w:asciiTheme="minorHAnsi" w:hAnsiTheme="minorHAnsi" w:cstheme="minorHAnsi"/>
                <w:noProof/>
                <w:webHidden/>
              </w:rPr>
            </w:r>
            <w:r w:rsidRPr="00944221">
              <w:rPr>
                <w:rFonts w:asciiTheme="minorHAnsi" w:hAnsiTheme="minorHAnsi" w:cstheme="minorHAnsi"/>
                <w:noProof/>
                <w:webHidden/>
              </w:rPr>
              <w:fldChar w:fldCharType="separate"/>
            </w:r>
            <w:r w:rsidR="00BC23CA">
              <w:rPr>
                <w:rFonts w:asciiTheme="minorHAnsi" w:hAnsiTheme="minorHAnsi" w:cstheme="minorHAnsi"/>
                <w:noProof/>
                <w:webHidden/>
              </w:rPr>
              <w:t>5</w:t>
            </w:r>
            <w:r w:rsidRPr="00944221">
              <w:rPr>
                <w:rFonts w:asciiTheme="minorHAnsi" w:hAnsiTheme="minorHAnsi" w:cstheme="minorHAnsi"/>
                <w:noProof/>
                <w:webHidden/>
              </w:rPr>
              <w:fldChar w:fldCharType="end"/>
            </w:r>
          </w:hyperlink>
        </w:p>
        <w:p w14:paraId="5765021C" w14:textId="6C2281D8" w:rsidR="00E34D9E" w:rsidRPr="00944221" w:rsidRDefault="00E34D9E">
          <w:pPr>
            <w:pStyle w:val="Sommario1"/>
            <w:tabs>
              <w:tab w:val="left" w:pos="737"/>
              <w:tab w:val="right" w:leader="dot" w:pos="10100"/>
            </w:tabs>
            <w:rPr>
              <w:rFonts w:asciiTheme="minorHAnsi" w:eastAsiaTheme="minorEastAsia" w:hAnsiTheme="minorHAnsi" w:cstheme="minorHAnsi"/>
              <w:noProof/>
              <w:kern w:val="2"/>
              <w:sz w:val="24"/>
              <w:szCs w:val="24"/>
              <w:lang w:eastAsia="it-IT"/>
              <w14:ligatures w14:val="standardContextual"/>
            </w:rPr>
          </w:pPr>
          <w:hyperlink w:anchor="_Toc187920981" w:history="1">
            <w:r w:rsidRPr="00944221">
              <w:rPr>
                <w:rStyle w:val="Collegamentoipertestuale"/>
                <w:rFonts w:asciiTheme="minorHAnsi" w:hAnsiTheme="minorHAnsi" w:cstheme="minorHAnsi"/>
                <w:b/>
                <w:bCs/>
                <w:noProof/>
                <w:spacing w:val="-2"/>
              </w:rPr>
              <w:t>7.</w:t>
            </w:r>
            <w:r w:rsidRPr="00944221">
              <w:rPr>
                <w:rFonts w:asciiTheme="minorHAnsi" w:eastAsiaTheme="minorEastAsia" w:hAnsiTheme="minorHAnsi" w:cstheme="minorHAnsi"/>
                <w:noProof/>
                <w:kern w:val="2"/>
                <w:sz w:val="24"/>
                <w:szCs w:val="24"/>
                <w:lang w:eastAsia="it-IT"/>
                <w14:ligatures w14:val="standardContextual"/>
              </w:rPr>
              <w:tab/>
            </w:r>
            <w:r w:rsidRPr="00944221">
              <w:rPr>
                <w:rStyle w:val="Collegamentoipertestuale"/>
                <w:rFonts w:asciiTheme="minorHAnsi" w:hAnsiTheme="minorHAnsi" w:cstheme="minorHAnsi"/>
                <w:b/>
                <w:noProof/>
              </w:rPr>
              <w:t>PROCEDURE</w:t>
            </w:r>
            <w:r w:rsidRPr="00944221">
              <w:rPr>
                <w:rStyle w:val="Collegamentoipertestuale"/>
                <w:rFonts w:asciiTheme="minorHAnsi" w:hAnsiTheme="minorHAnsi" w:cstheme="minorHAnsi"/>
                <w:b/>
                <w:noProof/>
                <w:spacing w:val="-10"/>
              </w:rPr>
              <w:t xml:space="preserve"> </w:t>
            </w:r>
            <w:r w:rsidRPr="00944221">
              <w:rPr>
                <w:rStyle w:val="Collegamentoipertestuale"/>
                <w:rFonts w:asciiTheme="minorHAnsi" w:hAnsiTheme="minorHAnsi" w:cstheme="minorHAnsi"/>
                <w:b/>
                <w:noProof/>
              </w:rPr>
              <w:t>DI</w:t>
            </w:r>
            <w:r w:rsidRPr="00944221">
              <w:rPr>
                <w:rStyle w:val="Collegamentoipertestuale"/>
                <w:rFonts w:asciiTheme="minorHAnsi" w:hAnsiTheme="minorHAnsi" w:cstheme="minorHAnsi"/>
                <w:b/>
                <w:noProof/>
                <w:spacing w:val="-9"/>
              </w:rPr>
              <w:t xml:space="preserve"> </w:t>
            </w:r>
            <w:r w:rsidRPr="00944221">
              <w:rPr>
                <w:rStyle w:val="Collegamentoipertestuale"/>
                <w:rFonts w:asciiTheme="minorHAnsi" w:hAnsiTheme="minorHAnsi" w:cstheme="minorHAnsi"/>
                <w:b/>
                <w:noProof/>
                <w:spacing w:val="-2"/>
              </w:rPr>
              <w:t>SELEZIONE</w:t>
            </w:r>
            <w:r w:rsidRPr="00944221">
              <w:rPr>
                <w:rFonts w:asciiTheme="minorHAnsi" w:hAnsiTheme="minorHAnsi" w:cstheme="minorHAnsi"/>
                <w:noProof/>
                <w:webHidden/>
              </w:rPr>
              <w:tab/>
            </w:r>
            <w:r w:rsidRPr="00944221">
              <w:rPr>
                <w:rFonts w:asciiTheme="minorHAnsi" w:hAnsiTheme="minorHAnsi" w:cstheme="minorHAnsi"/>
                <w:noProof/>
                <w:webHidden/>
              </w:rPr>
              <w:fldChar w:fldCharType="begin"/>
            </w:r>
            <w:r w:rsidRPr="00944221">
              <w:rPr>
                <w:rFonts w:asciiTheme="minorHAnsi" w:hAnsiTheme="minorHAnsi" w:cstheme="minorHAnsi"/>
                <w:noProof/>
                <w:webHidden/>
              </w:rPr>
              <w:instrText xml:space="preserve"> PAGEREF _Toc187920981 \h </w:instrText>
            </w:r>
            <w:r w:rsidRPr="00944221">
              <w:rPr>
                <w:rFonts w:asciiTheme="minorHAnsi" w:hAnsiTheme="minorHAnsi" w:cstheme="minorHAnsi"/>
                <w:noProof/>
                <w:webHidden/>
              </w:rPr>
            </w:r>
            <w:r w:rsidRPr="00944221">
              <w:rPr>
                <w:rFonts w:asciiTheme="minorHAnsi" w:hAnsiTheme="minorHAnsi" w:cstheme="minorHAnsi"/>
                <w:noProof/>
                <w:webHidden/>
              </w:rPr>
              <w:fldChar w:fldCharType="separate"/>
            </w:r>
            <w:r w:rsidR="00BC23CA">
              <w:rPr>
                <w:rFonts w:asciiTheme="minorHAnsi" w:hAnsiTheme="minorHAnsi" w:cstheme="minorHAnsi"/>
                <w:noProof/>
                <w:webHidden/>
              </w:rPr>
              <w:t>5</w:t>
            </w:r>
            <w:r w:rsidRPr="00944221">
              <w:rPr>
                <w:rFonts w:asciiTheme="minorHAnsi" w:hAnsiTheme="minorHAnsi" w:cstheme="minorHAnsi"/>
                <w:noProof/>
                <w:webHidden/>
              </w:rPr>
              <w:fldChar w:fldCharType="end"/>
            </w:r>
          </w:hyperlink>
        </w:p>
        <w:p w14:paraId="590EDA04" w14:textId="0C803395" w:rsidR="00E34D9E" w:rsidRPr="00944221" w:rsidRDefault="00E34D9E">
          <w:pPr>
            <w:pStyle w:val="Sommario1"/>
            <w:tabs>
              <w:tab w:val="left" w:pos="737"/>
              <w:tab w:val="right" w:leader="dot" w:pos="10100"/>
            </w:tabs>
            <w:rPr>
              <w:rFonts w:asciiTheme="minorHAnsi" w:eastAsiaTheme="minorEastAsia" w:hAnsiTheme="minorHAnsi" w:cstheme="minorHAnsi"/>
              <w:noProof/>
              <w:kern w:val="2"/>
              <w:sz w:val="24"/>
              <w:szCs w:val="24"/>
              <w:lang w:eastAsia="it-IT"/>
              <w14:ligatures w14:val="standardContextual"/>
            </w:rPr>
          </w:pPr>
          <w:hyperlink w:anchor="_Toc187920982" w:history="1">
            <w:r w:rsidRPr="00944221">
              <w:rPr>
                <w:rStyle w:val="Collegamentoipertestuale"/>
                <w:rFonts w:asciiTheme="minorHAnsi" w:hAnsiTheme="minorHAnsi" w:cstheme="minorHAnsi"/>
                <w:b/>
                <w:bCs/>
                <w:noProof/>
                <w:spacing w:val="-2"/>
              </w:rPr>
              <w:t>8.</w:t>
            </w:r>
            <w:r w:rsidRPr="00944221">
              <w:rPr>
                <w:rFonts w:asciiTheme="minorHAnsi" w:eastAsiaTheme="minorEastAsia" w:hAnsiTheme="minorHAnsi" w:cstheme="minorHAnsi"/>
                <w:noProof/>
                <w:kern w:val="2"/>
                <w:sz w:val="24"/>
                <w:szCs w:val="24"/>
                <w:lang w:eastAsia="it-IT"/>
                <w14:ligatures w14:val="standardContextual"/>
              </w:rPr>
              <w:tab/>
            </w:r>
            <w:r w:rsidRPr="00944221">
              <w:rPr>
                <w:rStyle w:val="Collegamentoipertestuale"/>
                <w:rFonts w:asciiTheme="minorHAnsi" w:hAnsiTheme="minorHAnsi" w:cstheme="minorHAnsi"/>
                <w:b/>
                <w:noProof/>
                <w:spacing w:val="-2"/>
              </w:rPr>
              <w:t>GRADUATORIA E ASSEGNAZIONE DEI CONTRIBUTI FINANZIARI</w:t>
            </w:r>
            <w:r w:rsidRPr="00944221">
              <w:rPr>
                <w:rFonts w:asciiTheme="minorHAnsi" w:hAnsiTheme="minorHAnsi" w:cstheme="minorHAnsi"/>
                <w:noProof/>
                <w:webHidden/>
              </w:rPr>
              <w:tab/>
            </w:r>
            <w:r w:rsidRPr="00944221">
              <w:rPr>
                <w:rFonts w:asciiTheme="minorHAnsi" w:hAnsiTheme="minorHAnsi" w:cstheme="minorHAnsi"/>
                <w:noProof/>
                <w:webHidden/>
              </w:rPr>
              <w:fldChar w:fldCharType="begin"/>
            </w:r>
            <w:r w:rsidRPr="00944221">
              <w:rPr>
                <w:rFonts w:asciiTheme="minorHAnsi" w:hAnsiTheme="minorHAnsi" w:cstheme="minorHAnsi"/>
                <w:noProof/>
                <w:webHidden/>
              </w:rPr>
              <w:instrText xml:space="preserve"> PAGEREF _Toc187920982 \h </w:instrText>
            </w:r>
            <w:r w:rsidRPr="00944221">
              <w:rPr>
                <w:rFonts w:asciiTheme="minorHAnsi" w:hAnsiTheme="minorHAnsi" w:cstheme="minorHAnsi"/>
                <w:noProof/>
                <w:webHidden/>
              </w:rPr>
            </w:r>
            <w:r w:rsidRPr="00944221">
              <w:rPr>
                <w:rFonts w:asciiTheme="minorHAnsi" w:hAnsiTheme="minorHAnsi" w:cstheme="minorHAnsi"/>
                <w:noProof/>
                <w:webHidden/>
              </w:rPr>
              <w:fldChar w:fldCharType="separate"/>
            </w:r>
            <w:r w:rsidR="00BC23CA">
              <w:rPr>
                <w:rFonts w:asciiTheme="minorHAnsi" w:hAnsiTheme="minorHAnsi" w:cstheme="minorHAnsi"/>
                <w:noProof/>
                <w:webHidden/>
              </w:rPr>
              <w:t>6</w:t>
            </w:r>
            <w:r w:rsidRPr="00944221">
              <w:rPr>
                <w:rFonts w:asciiTheme="minorHAnsi" w:hAnsiTheme="minorHAnsi" w:cstheme="minorHAnsi"/>
                <w:noProof/>
                <w:webHidden/>
              </w:rPr>
              <w:fldChar w:fldCharType="end"/>
            </w:r>
          </w:hyperlink>
        </w:p>
        <w:p w14:paraId="29CEB03C" w14:textId="66F9438E" w:rsidR="00E34D9E" w:rsidRPr="00944221" w:rsidRDefault="00E34D9E">
          <w:pPr>
            <w:pStyle w:val="Sommario1"/>
            <w:tabs>
              <w:tab w:val="left" w:pos="737"/>
              <w:tab w:val="right" w:leader="dot" w:pos="10100"/>
            </w:tabs>
            <w:rPr>
              <w:rFonts w:asciiTheme="minorHAnsi" w:eastAsiaTheme="minorEastAsia" w:hAnsiTheme="minorHAnsi" w:cstheme="minorHAnsi"/>
              <w:noProof/>
              <w:kern w:val="2"/>
              <w:sz w:val="24"/>
              <w:szCs w:val="24"/>
              <w:lang w:eastAsia="it-IT"/>
              <w14:ligatures w14:val="standardContextual"/>
            </w:rPr>
          </w:pPr>
          <w:hyperlink w:anchor="_Toc187920983" w:history="1">
            <w:r w:rsidRPr="00944221">
              <w:rPr>
                <w:rStyle w:val="Collegamentoipertestuale"/>
                <w:rFonts w:asciiTheme="minorHAnsi" w:hAnsiTheme="minorHAnsi" w:cstheme="minorHAnsi"/>
                <w:b/>
                <w:bCs/>
                <w:noProof/>
                <w:spacing w:val="-2"/>
              </w:rPr>
              <w:t>9.</w:t>
            </w:r>
            <w:r w:rsidRPr="00944221">
              <w:rPr>
                <w:rFonts w:asciiTheme="minorHAnsi" w:eastAsiaTheme="minorEastAsia" w:hAnsiTheme="minorHAnsi" w:cstheme="minorHAnsi"/>
                <w:noProof/>
                <w:kern w:val="2"/>
                <w:sz w:val="24"/>
                <w:szCs w:val="24"/>
                <w:lang w:eastAsia="it-IT"/>
                <w14:ligatures w14:val="standardContextual"/>
              </w:rPr>
              <w:tab/>
            </w:r>
            <w:r w:rsidRPr="00944221">
              <w:rPr>
                <w:rStyle w:val="Collegamentoipertestuale"/>
                <w:rFonts w:asciiTheme="minorHAnsi" w:hAnsiTheme="minorHAnsi" w:cstheme="minorHAnsi"/>
                <w:b/>
                <w:noProof/>
              </w:rPr>
              <w:t>RESPONSABILE</w:t>
            </w:r>
            <w:r w:rsidRPr="00944221">
              <w:rPr>
                <w:rStyle w:val="Collegamentoipertestuale"/>
                <w:rFonts w:asciiTheme="minorHAnsi" w:hAnsiTheme="minorHAnsi" w:cstheme="minorHAnsi"/>
                <w:b/>
                <w:noProof/>
                <w:spacing w:val="-17"/>
              </w:rPr>
              <w:t xml:space="preserve"> </w:t>
            </w:r>
            <w:r w:rsidRPr="00944221">
              <w:rPr>
                <w:rStyle w:val="Collegamentoipertestuale"/>
                <w:rFonts w:asciiTheme="minorHAnsi" w:hAnsiTheme="minorHAnsi" w:cstheme="minorHAnsi"/>
                <w:b/>
                <w:noProof/>
              </w:rPr>
              <w:t>DEL</w:t>
            </w:r>
            <w:r w:rsidRPr="00944221">
              <w:rPr>
                <w:rStyle w:val="Collegamentoipertestuale"/>
                <w:rFonts w:asciiTheme="minorHAnsi" w:hAnsiTheme="minorHAnsi" w:cstheme="minorHAnsi"/>
                <w:b/>
                <w:noProof/>
                <w:spacing w:val="-17"/>
              </w:rPr>
              <w:t xml:space="preserve"> </w:t>
            </w:r>
            <w:r w:rsidRPr="00944221">
              <w:rPr>
                <w:rStyle w:val="Collegamentoipertestuale"/>
                <w:rFonts w:asciiTheme="minorHAnsi" w:hAnsiTheme="minorHAnsi" w:cstheme="minorHAnsi"/>
                <w:b/>
                <w:noProof/>
                <w:spacing w:val="-2"/>
              </w:rPr>
              <w:t>PROCEDIMENTO</w:t>
            </w:r>
            <w:r w:rsidRPr="00944221">
              <w:rPr>
                <w:rFonts w:asciiTheme="minorHAnsi" w:hAnsiTheme="minorHAnsi" w:cstheme="minorHAnsi"/>
                <w:noProof/>
                <w:webHidden/>
              </w:rPr>
              <w:tab/>
            </w:r>
            <w:r w:rsidRPr="00944221">
              <w:rPr>
                <w:rFonts w:asciiTheme="minorHAnsi" w:hAnsiTheme="minorHAnsi" w:cstheme="minorHAnsi"/>
                <w:noProof/>
                <w:webHidden/>
              </w:rPr>
              <w:fldChar w:fldCharType="begin"/>
            </w:r>
            <w:r w:rsidRPr="00944221">
              <w:rPr>
                <w:rFonts w:asciiTheme="minorHAnsi" w:hAnsiTheme="minorHAnsi" w:cstheme="minorHAnsi"/>
                <w:noProof/>
                <w:webHidden/>
              </w:rPr>
              <w:instrText xml:space="preserve"> PAGEREF _Toc187920983 \h </w:instrText>
            </w:r>
            <w:r w:rsidRPr="00944221">
              <w:rPr>
                <w:rFonts w:asciiTheme="minorHAnsi" w:hAnsiTheme="minorHAnsi" w:cstheme="minorHAnsi"/>
                <w:noProof/>
                <w:webHidden/>
              </w:rPr>
            </w:r>
            <w:r w:rsidRPr="00944221">
              <w:rPr>
                <w:rFonts w:asciiTheme="minorHAnsi" w:hAnsiTheme="minorHAnsi" w:cstheme="minorHAnsi"/>
                <w:noProof/>
                <w:webHidden/>
              </w:rPr>
              <w:fldChar w:fldCharType="separate"/>
            </w:r>
            <w:r w:rsidR="00BC23CA">
              <w:rPr>
                <w:rFonts w:asciiTheme="minorHAnsi" w:hAnsiTheme="minorHAnsi" w:cstheme="minorHAnsi"/>
                <w:noProof/>
                <w:webHidden/>
              </w:rPr>
              <w:t>6</w:t>
            </w:r>
            <w:r w:rsidRPr="00944221">
              <w:rPr>
                <w:rFonts w:asciiTheme="minorHAnsi" w:hAnsiTheme="minorHAnsi" w:cstheme="minorHAnsi"/>
                <w:noProof/>
                <w:webHidden/>
              </w:rPr>
              <w:fldChar w:fldCharType="end"/>
            </w:r>
          </w:hyperlink>
        </w:p>
        <w:p w14:paraId="794BAD08" w14:textId="1212665C" w:rsidR="00E34D9E" w:rsidRPr="00944221" w:rsidRDefault="00E34D9E">
          <w:pPr>
            <w:pStyle w:val="Sommario1"/>
            <w:tabs>
              <w:tab w:val="left" w:pos="960"/>
              <w:tab w:val="right" w:leader="dot" w:pos="10100"/>
            </w:tabs>
            <w:rPr>
              <w:rFonts w:asciiTheme="minorHAnsi" w:eastAsiaTheme="minorEastAsia" w:hAnsiTheme="minorHAnsi" w:cstheme="minorHAnsi"/>
              <w:noProof/>
              <w:kern w:val="2"/>
              <w:sz w:val="24"/>
              <w:szCs w:val="24"/>
              <w:lang w:eastAsia="it-IT"/>
              <w14:ligatures w14:val="standardContextual"/>
            </w:rPr>
          </w:pPr>
          <w:hyperlink w:anchor="_Toc187920984" w:history="1">
            <w:r w:rsidRPr="00944221">
              <w:rPr>
                <w:rStyle w:val="Collegamentoipertestuale"/>
                <w:rFonts w:asciiTheme="minorHAnsi" w:hAnsiTheme="minorHAnsi" w:cstheme="minorHAnsi"/>
                <w:b/>
                <w:bCs/>
                <w:noProof/>
                <w:spacing w:val="-2"/>
              </w:rPr>
              <w:t>10.</w:t>
            </w:r>
            <w:r w:rsidRPr="00944221">
              <w:rPr>
                <w:rFonts w:asciiTheme="minorHAnsi" w:eastAsiaTheme="minorEastAsia" w:hAnsiTheme="minorHAnsi" w:cstheme="minorHAnsi"/>
                <w:noProof/>
                <w:kern w:val="2"/>
                <w:sz w:val="24"/>
                <w:szCs w:val="24"/>
                <w:lang w:eastAsia="it-IT"/>
                <w14:ligatures w14:val="standardContextual"/>
              </w:rPr>
              <w:t xml:space="preserve"> </w:t>
            </w:r>
            <w:r w:rsidRPr="00944221">
              <w:rPr>
                <w:rStyle w:val="Collegamentoipertestuale"/>
                <w:rFonts w:asciiTheme="minorHAnsi" w:hAnsiTheme="minorHAnsi" w:cstheme="minorHAnsi"/>
                <w:b/>
                <w:noProof/>
                <w:spacing w:val="-2"/>
              </w:rPr>
              <w:t>CONTATTI</w:t>
            </w:r>
            <w:r w:rsidRPr="00944221">
              <w:rPr>
                <w:rFonts w:asciiTheme="minorHAnsi" w:hAnsiTheme="minorHAnsi" w:cstheme="minorHAnsi"/>
                <w:noProof/>
                <w:webHidden/>
              </w:rPr>
              <w:tab/>
            </w:r>
            <w:r w:rsidRPr="00944221">
              <w:rPr>
                <w:rFonts w:asciiTheme="minorHAnsi" w:hAnsiTheme="minorHAnsi" w:cstheme="minorHAnsi"/>
                <w:noProof/>
                <w:webHidden/>
              </w:rPr>
              <w:fldChar w:fldCharType="begin"/>
            </w:r>
            <w:r w:rsidRPr="00944221">
              <w:rPr>
                <w:rFonts w:asciiTheme="minorHAnsi" w:hAnsiTheme="minorHAnsi" w:cstheme="minorHAnsi"/>
                <w:noProof/>
                <w:webHidden/>
              </w:rPr>
              <w:instrText xml:space="preserve"> PAGEREF _Toc187920984 \h </w:instrText>
            </w:r>
            <w:r w:rsidRPr="00944221">
              <w:rPr>
                <w:rFonts w:asciiTheme="minorHAnsi" w:hAnsiTheme="minorHAnsi" w:cstheme="minorHAnsi"/>
                <w:noProof/>
                <w:webHidden/>
              </w:rPr>
            </w:r>
            <w:r w:rsidRPr="00944221">
              <w:rPr>
                <w:rFonts w:asciiTheme="minorHAnsi" w:hAnsiTheme="minorHAnsi" w:cstheme="minorHAnsi"/>
                <w:noProof/>
                <w:webHidden/>
              </w:rPr>
              <w:fldChar w:fldCharType="separate"/>
            </w:r>
            <w:r w:rsidR="00BC23CA">
              <w:rPr>
                <w:rFonts w:asciiTheme="minorHAnsi" w:hAnsiTheme="minorHAnsi" w:cstheme="minorHAnsi"/>
                <w:noProof/>
                <w:webHidden/>
              </w:rPr>
              <w:t>7</w:t>
            </w:r>
            <w:r w:rsidRPr="00944221">
              <w:rPr>
                <w:rFonts w:asciiTheme="minorHAnsi" w:hAnsiTheme="minorHAnsi" w:cstheme="minorHAnsi"/>
                <w:noProof/>
                <w:webHidden/>
              </w:rPr>
              <w:fldChar w:fldCharType="end"/>
            </w:r>
          </w:hyperlink>
        </w:p>
        <w:p w14:paraId="6BD71774" w14:textId="673A17CC" w:rsidR="00D23536" w:rsidRDefault="00D23536">
          <w:r w:rsidRPr="00944221">
            <w:rPr>
              <w:rFonts w:asciiTheme="minorHAnsi" w:hAnsiTheme="minorHAnsi" w:cstheme="minorHAnsi"/>
              <w:b/>
              <w:bCs/>
            </w:rPr>
            <w:fldChar w:fldCharType="end"/>
          </w:r>
        </w:p>
      </w:sdtContent>
    </w:sdt>
    <w:p w14:paraId="5136B190" w14:textId="77777777" w:rsidR="00E40C79" w:rsidRDefault="00E40C79">
      <w:pPr>
        <w:sectPr w:rsidR="00E40C79" w:rsidSect="006E0E69">
          <w:pgSz w:w="11910" w:h="16840"/>
          <w:pgMar w:top="2360" w:right="900" w:bottom="280" w:left="900" w:header="227" w:footer="0" w:gutter="0"/>
          <w:cols w:space="720"/>
        </w:sectPr>
      </w:pPr>
    </w:p>
    <w:p w14:paraId="3A46C0C6" w14:textId="77777777" w:rsidR="00E40C79" w:rsidRPr="00F66567" w:rsidRDefault="00547067">
      <w:pPr>
        <w:pStyle w:val="Titolo1"/>
        <w:numPr>
          <w:ilvl w:val="0"/>
          <w:numId w:val="12"/>
        </w:numPr>
        <w:tabs>
          <w:tab w:val="left" w:pos="488"/>
        </w:tabs>
        <w:spacing w:before="59"/>
        <w:ind w:hanging="366"/>
        <w:rPr>
          <w:rFonts w:asciiTheme="minorHAnsi" w:hAnsiTheme="minorHAnsi" w:cstheme="minorHAnsi"/>
          <w:b/>
          <w:sz w:val="24"/>
          <w:szCs w:val="24"/>
        </w:rPr>
      </w:pPr>
      <w:bookmarkStart w:id="0" w:name="1._INFORMAZIONI_GENERALI"/>
      <w:bookmarkStart w:id="1" w:name="_Toc187920975"/>
      <w:bookmarkStart w:id="2" w:name="_Hlk184976607"/>
      <w:bookmarkEnd w:id="0"/>
      <w:r w:rsidRPr="00C92845">
        <w:rPr>
          <w:rFonts w:asciiTheme="minorHAnsi" w:hAnsiTheme="minorHAnsi" w:cstheme="minorHAnsi"/>
          <w:b/>
          <w:spacing w:val="-2"/>
          <w:sz w:val="24"/>
          <w:szCs w:val="24"/>
        </w:rPr>
        <w:lastRenderedPageBreak/>
        <w:t>INFORMAZIONI</w:t>
      </w:r>
      <w:r w:rsidRPr="00C92845">
        <w:rPr>
          <w:rFonts w:asciiTheme="minorHAnsi" w:hAnsiTheme="minorHAnsi" w:cstheme="minorHAnsi"/>
          <w:b/>
          <w:spacing w:val="-3"/>
          <w:sz w:val="24"/>
          <w:szCs w:val="24"/>
        </w:rPr>
        <w:t xml:space="preserve"> </w:t>
      </w:r>
      <w:r w:rsidRPr="00C92845">
        <w:rPr>
          <w:rFonts w:asciiTheme="minorHAnsi" w:hAnsiTheme="minorHAnsi" w:cstheme="minorHAnsi"/>
          <w:b/>
          <w:spacing w:val="-2"/>
          <w:sz w:val="24"/>
          <w:szCs w:val="24"/>
        </w:rPr>
        <w:t>GENERALI</w:t>
      </w:r>
      <w:bookmarkEnd w:id="1"/>
    </w:p>
    <w:bookmarkEnd w:id="2"/>
    <w:p w14:paraId="4F89D9A6" w14:textId="77777777" w:rsidR="00F66567" w:rsidRPr="00C92845" w:rsidRDefault="00F66567" w:rsidP="00F66567">
      <w:pPr>
        <w:pStyle w:val="Titolo1"/>
        <w:tabs>
          <w:tab w:val="left" w:pos="488"/>
        </w:tabs>
        <w:spacing w:before="59"/>
        <w:ind w:left="365" w:firstLine="0"/>
        <w:rPr>
          <w:rFonts w:asciiTheme="minorHAnsi" w:hAnsiTheme="minorHAnsi" w:cstheme="minorHAnsi"/>
          <w:b/>
          <w:sz w:val="24"/>
          <w:szCs w:val="24"/>
        </w:rPr>
      </w:pPr>
    </w:p>
    <w:p w14:paraId="4FDE5052" w14:textId="7CC2AF12" w:rsidR="00F66567" w:rsidRDefault="00F66567" w:rsidP="00A435EF">
      <w:pPr>
        <w:pStyle w:val="Corpotesto"/>
        <w:jc w:val="both"/>
        <w:rPr>
          <w:rFonts w:asciiTheme="minorHAnsi" w:hAnsiTheme="minorHAnsi" w:cstheme="minorHAnsi"/>
        </w:rPr>
      </w:pPr>
      <w:bookmarkStart w:id="3" w:name="1.1_Finalità"/>
      <w:bookmarkStart w:id="4" w:name="_bookmark1"/>
      <w:bookmarkEnd w:id="3"/>
      <w:bookmarkEnd w:id="4"/>
      <w:r w:rsidRPr="00F66567">
        <w:rPr>
          <w:rFonts w:asciiTheme="minorHAnsi" w:hAnsiTheme="minorHAnsi" w:cstheme="minorHAnsi"/>
        </w:rPr>
        <w:t xml:space="preserve">Il Programma Erasmus+ 2021-2027, istituito con Regolamento (UE) N. 2021/817 del Parlamento Europeo e del Consiglio del 20 maggio 2021, ha introdotto nuove forme di mobilità e supporta, tramite l'azione chiave (KA) 131 </w:t>
      </w:r>
      <w:r w:rsidR="00130714">
        <w:rPr>
          <w:rFonts w:asciiTheme="minorHAnsi" w:hAnsiTheme="minorHAnsi" w:cstheme="minorHAnsi"/>
        </w:rPr>
        <w:t xml:space="preserve">le short </w:t>
      </w:r>
      <w:proofErr w:type="spellStart"/>
      <w:r w:rsidR="00130714">
        <w:rPr>
          <w:rFonts w:asciiTheme="minorHAnsi" w:hAnsiTheme="minorHAnsi" w:cstheme="minorHAnsi"/>
        </w:rPr>
        <w:t>mobility</w:t>
      </w:r>
      <w:proofErr w:type="spellEnd"/>
      <w:r w:rsidR="009B59AF">
        <w:rPr>
          <w:rFonts w:asciiTheme="minorHAnsi" w:hAnsiTheme="minorHAnsi" w:cstheme="minorHAnsi"/>
        </w:rPr>
        <w:t>.</w:t>
      </w:r>
    </w:p>
    <w:p w14:paraId="049A0963" w14:textId="77777777" w:rsidR="00130714" w:rsidRPr="00F66567" w:rsidRDefault="00130714" w:rsidP="00A435EF">
      <w:pPr>
        <w:pStyle w:val="Corpotesto"/>
        <w:jc w:val="both"/>
        <w:rPr>
          <w:rFonts w:asciiTheme="minorHAnsi" w:hAnsiTheme="minorHAnsi" w:cstheme="minorHAnsi"/>
        </w:rPr>
      </w:pPr>
    </w:p>
    <w:p w14:paraId="7604426C" w14:textId="6FEC59FF" w:rsidR="001E2EC5" w:rsidRDefault="00130714" w:rsidP="00A435EF">
      <w:pPr>
        <w:pStyle w:val="Titolo1"/>
        <w:numPr>
          <w:ilvl w:val="0"/>
          <w:numId w:val="12"/>
        </w:numPr>
        <w:tabs>
          <w:tab w:val="left" w:pos="488"/>
        </w:tabs>
        <w:spacing w:before="59"/>
        <w:ind w:hanging="366"/>
        <w:jc w:val="both"/>
        <w:rPr>
          <w:rFonts w:asciiTheme="minorHAnsi" w:hAnsiTheme="minorHAnsi" w:cstheme="minorHAnsi"/>
          <w:b/>
          <w:spacing w:val="-2"/>
          <w:sz w:val="24"/>
          <w:szCs w:val="24"/>
        </w:rPr>
      </w:pPr>
      <w:bookmarkStart w:id="5" w:name="_Toc187920976"/>
      <w:r>
        <w:rPr>
          <w:rFonts w:asciiTheme="minorHAnsi" w:hAnsiTheme="minorHAnsi" w:cstheme="minorHAnsi"/>
          <w:b/>
          <w:spacing w:val="-2"/>
          <w:sz w:val="24"/>
          <w:szCs w:val="24"/>
        </w:rPr>
        <w:t>F</w:t>
      </w:r>
      <w:r w:rsidR="00D23536">
        <w:rPr>
          <w:rFonts w:asciiTheme="minorHAnsi" w:hAnsiTheme="minorHAnsi" w:cstheme="minorHAnsi"/>
          <w:b/>
          <w:spacing w:val="-2"/>
          <w:sz w:val="24"/>
          <w:szCs w:val="24"/>
        </w:rPr>
        <w:t>INALIT</w:t>
      </w:r>
      <w:r w:rsidR="00D23536" w:rsidRPr="00D23536">
        <w:rPr>
          <w:rFonts w:asciiTheme="minorHAnsi" w:hAnsiTheme="minorHAnsi" w:cstheme="minorHAnsi"/>
          <w:b/>
          <w:spacing w:val="-2"/>
          <w:sz w:val="24"/>
          <w:szCs w:val="24"/>
        </w:rPr>
        <w:t>À</w:t>
      </w:r>
      <w:bookmarkEnd w:id="5"/>
    </w:p>
    <w:p w14:paraId="03D2F8AE" w14:textId="77777777" w:rsidR="00130714" w:rsidRPr="001E2EC5" w:rsidRDefault="00130714" w:rsidP="00A435EF">
      <w:pPr>
        <w:pStyle w:val="Titolo1"/>
        <w:tabs>
          <w:tab w:val="left" w:pos="488"/>
        </w:tabs>
        <w:spacing w:before="59"/>
        <w:ind w:left="365" w:firstLine="0"/>
        <w:jc w:val="both"/>
        <w:rPr>
          <w:rFonts w:asciiTheme="minorHAnsi" w:hAnsiTheme="minorHAnsi" w:cstheme="minorHAnsi"/>
          <w:b/>
          <w:spacing w:val="-2"/>
          <w:sz w:val="24"/>
          <w:szCs w:val="24"/>
        </w:rPr>
      </w:pPr>
    </w:p>
    <w:p w14:paraId="7A74B576" w14:textId="7EF4B269" w:rsidR="00F66567" w:rsidRPr="00D21736" w:rsidRDefault="00F66567" w:rsidP="00A435EF">
      <w:pPr>
        <w:pStyle w:val="Corpotesto"/>
        <w:jc w:val="both"/>
        <w:rPr>
          <w:rFonts w:asciiTheme="minorHAnsi" w:hAnsiTheme="minorHAnsi" w:cstheme="minorHAnsi"/>
        </w:rPr>
      </w:pPr>
      <w:r w:rsidRPr="00F66567">
        <w:rPr>
          <w:rFonts w:asciiTheme="minorHAnsi" w:hAnsiTheme="minorHAnsi" w:cstheme="minorHAnsi"/>
        </w:rPr>
        <w:t xml:space="preserve">La finalità del presente Bando è quella di selezionare gli studenti del Corso di Laurea </w:t>
      </w:r>
      <w:r>
        <w:rPr>
          <w:rFonts w:asciiTheme="minorHAnsi" w:hAnsiTheme="minorHAnsi" w:cstheme="minorHAnsi"/>
        </w:rPr>
        <w:t xml:space="preserve">Magistrale </w:t>
      </w:r>
      <w:r w:rsidR="00130714">
        <w:rPr>
          <w:rFonts w:asciiTheme="minorHAnsi" w:hAnsiTheme="minorHAnsi" w:cstheme="minorHAnsi"/>
        </w:rPr>
        <w:t>in Architettura</w:t>
      </w:r>
      <w:r w:rsidRPr="00F66567">
        <w:rPr>
          <w:rFonts w:asciiTheme="minorHAnsi" w:hAnsiTheme="minorHAnsi" w:cstheme="minorHAnsi"/>
        </w:rPr>
        <w:t xml:space="preserve"> </w:t>
      </w:r>
      <w:r w:rsidR="008E6736">
        <w:rPr>
          <w:rFonts w:asciiTheme="minorHAnsi" w:hAnsiTheme="minorHAnsi" w:cstheme="minorHAnsi"/>
        </w:rPr>
        <w:t xml:space="preserve">e del Corso di Dottorato in </w:t>
      </w:r>
      <w:r w:rsidR="00322C47">
        <w:rPr>
          <w:rFonts w:asciiTheme="minorHAnsi" w:hAnsiTheme="minorHAnsi" w:cstheme="minorHAnsi"/>
        </w:rPr>
        <w:t>Architecture, Design, Planning</w:t>
      </w:r>
      <w:r w:rsidR="00F7600A" w:rsidRPr="00F7600A">
        <w:rPr>
          <w:rFonts w:asciiTheme="minorHAnsi" w:hAnsiTheme="minorHAnsi" w:cstheme="minorHAnsi"/>
        </w:rPr>
        <w:t xml:space="preserve"> </w:t>
      </w:r>
      <w:r w:rsidRPr="00F66567">
        <w:rPr>
          <w:rFonts w:asciiTheme="minorHAnsi" w:hAnsiTheme="minorHAnsi" w:cstheme="minorHAnsi"/>
        </w:rPr>
        <w:t>presso</w:t>
      </w:r>
      <w:r>
        <w:rPr>
          <w:rFonts w:asciiTheme="minorHAnsi" w:hAnsiTheme="minorHAnsi" w:cstheme="minorHAnsi"/>
        </w:rPr>
        <w:t xml:space="preserve"> l’Università degli Studi di Camerino</w:t>
      </w:r>
      <w:r w:rsidRPr="00F66567">
        <w:rPr>
          <w:rFonts w:asciiTheme="minorHAnsi" w:hAnsiTheme="minorHAnsi" w:cstheme="minorHAnsi"/>
        </w:rPr>
        <w:t xml:space="preserve"> al fine di consentire la loro partecipazione a</w:t>
      </w:r>
      <w:r w:rsidR="009B25EE">
        <w:rPr>
          <w:rFonts w:asciiTheme="minorHAnsi" w:hAnsiTheme="minorHAnsi" w:cstheme="minorHAnsi"/>
        </w:rPr>
        <w:t>i</w:t>
      </w:r>
      <w:r w:rsidRPr="00F66567">
        <w:rPr>
          <w:rFonts w:asciiTheme="minorHAnsi" w:hAnsiTheme="minorHAnsi" w:cstheme="minorHAnsi"/>
        </w:rPr>
        <w:t xml:space="preserve"> </w:t>
      </w:r>
      <w:bookmarkStart w:id="6" w:name="_Hlk191457847"/>
      <w:r w:rsidR="00130714" w:rsidRPr="00130714">
        <w:rPr>
          <w:rFonts w:asciiTheme="minorHAnsi" w:hAnsiTheme="minorHAnsi" w:cstheme="minorHAnsi"/>
        </w:rPr>
        <w:t xml:space="preserve">workshop </w:t>
      </w:r>
      <w:r w:rsidR="00130714" w:rsidRPr="00D21736">
        <w:rPr>
          <w:rFonts w:asciiTheme="minorHAnsi" w:hAnsiTheme="minorHAnsi" w:cstheme="minorHAnsi"/>
        </w:rPr>
        <w:t>internazional</w:t>
      </w:r>
      <w:r w:rsidR="009B25EE" w:rsidRPr="00D21736">
        <w:rPr>
          <w:rFonts w:asciiTheme="minorHAnsi" w:hAnsiTheme="minorHAnsi" w:cstheme="minorHAnsi"/>
        </w:rPr>
        <w:t>i</w:t>
      </w:r>
      <w:r w:rsidR="00130714" w:rsidRPr="00D21736">
        <w:rPr>
          <w:rFonts w:asciiTheme="minorHAnsi" w:hAnsiTheme="minorHAnsi" w:cstheme="minorHAnsi"/>
        </w:rPr>
        <w:t> </w:t>
      </w:r>
      <w:r w:rsidR="00130714" w:rsidRPr="00D21736">
        <w:rPr>
          <w:rFonts w:asciiTheme="minorHAnsi" w:hAnsiTheme="minorHAnsi" w:cstheme="minorHAnsi"/>
          <w:i/>
          <w:iCs/>
        </w:rPr>
        <w:t>"</w:t>
      </w:r>
      <w:r w:rsidR="009B25EE" w:rsidRPr="00D21736">
        <w:rPr>
          <w:rFonts w:asciiTheme="minorHAnsi" w:hAnsiTheme="minorHAnsi" w:cstheme="minorHAnsi"/>
          <w:i/>
          <w:iCs/>
        </w:rPr>
        <w:t xml:space="preserve">Casa Raiz. </w:t>
      </w:r>
      <w:proofErr w:type="spellStart"/>
      <w:r w:rsidR="009B25EE" w:rsidRPr="00D21736">
        <w:rPr>
          <w:rFonts w:asciiTheme="minorHAnsi" w:hAnsiTheme="minorHAnsi" w:cstheme="minorHAnsi"/>
          <w:i/>
          <w:iCs/>
        </w:rPr>
        <w:t>Diseno</w:t>
      </w:r>
      <w:proofErr w:type="spellEnd"/>
      <w:r w:rsidR="009B25EE" w:rsidRPr="00D21736">
        <w:rPr>
          <w:rFonts w:asciiTheme="minorHAnsi" w:hAnsiTheme="minorHAnsi" w:cstheme="minorHAnsi"/>
          <w:i/>
          <w:iCs/>
        </w:rPr>
        <w:t xml:space="preserve"> do </w:t>
      </w:r>
      <w:proofErr w:type="spellStart"/>
      <w:r w:rsidR="009B25EE" w:rsidRPr="00D21736">
        <w:rPr>
          <w:rFonts w:asciiTheme="minorHAnsi" w:hAnsiTheme="minorHAnsi" w:cstheme="minorHAnsi"/>
          <w:i/>
          <w:iCs/>
        </w:rPr>
        <w:t>mundos</w:t>
      </w:r>
      <w:proofErr w:type="spellEnd"/>
      <w:r w:rsidR="009B25EE" w:rsidRPr="00D21736">
        <w:rPr>
          <w:rFonts w:asciiTheme="minorHAnsi" w:hAnsiTheme="minorHAnsi" w:cstheme="minorHAnsi"/>
          <w:i/>
          <w:iCs/>
        </w:rPr>
        <w:t xml:space="preserve"> </w:t>
      </w:r>
      <w:proofErr w:type="spellStart"/>
      <w:r w:rsidR="009B25EE" w:rsidRPr="00D21736">
        <w:rPr>
          <w:rFonts w:asciiTheme="minorHAnsi" w:hAnsiTheme="minorHAnsi" w:cstheme="minorHAnsi"/>
          <w:i/>
          <w:iCs/>
        </w:rPr>
        <w:t>posibles</w:t>
      </w:r>
      <w:proofErr w:type="spellEnd"/>
      <w:r w:rsidR="009B25EE" w:rsidRPr="00D21736">
        <w:rPr>
          <w:rFonts w:asciiTheme="minorHAnsi" w:hAnsiTheme="minorHAnsi" w:cstheme="minorHAnsi"/>
          <w:i/>
          <w:iCs/>
        </w:rPr>
        <w:t xml:space="preserve">” e </w:t>
      </w:r>
      <w:proofErr w:type="spellStart"/>
      <w:r w:rsidR="00130714" w:rsidRPr="00D21736">
        <w:rPr>
          <w:rFonts w:asciiTheme="minorHAnsi" w:hAnsiTheme="minorHAnsi" w:cstheme="minorHAnsi"/>
          <w:i/>
          <w:iCs/>
        </w:rPr>
        <w:t>Informal</w:t>
      </w:r>
      <w:proofErr w:type="spellEnd"/>
      <w:r w:rsidR="00130714" w:rsidRPr="00D21736">
        <w:rPr>
          <w:rFonts w:asciiTheme="minorHAnsi" w:hAnsiTheme="minorHAnsi" w:cstheme="minorHAnsi"/>
          <w:i/>
          <w:iCs/>
        </w:rPr>
        <w:t xml:space="preserve"> </w:t>
      </w:r>
      <w:proofErr w:type="spellStart"/>
      <w:r w:rsidR="00130714" w:rsidRPr="00D21736">
        <w:rPr>
          <w:rFonts w:asciiTheme="minorHAnsi" w:hAnsiTheme="minorHAnsi" w:cstheme="minorHAnsi"/>
          <w:i/>
          <w:iCs/>
        </w:rPr>
        <w:t>urbanism</w:t>
      </w:r>
      <w:proofErr w:type="spellEnd"/>
      <w:r w:rsidR="00130714" w:rsidRPr="00D21736">
        <w:rPr>
          <w:rFonts w:asciiTheme="minorHAnsi" w:hAnsiTheme="minorHAnsi" w:cstheme="minorHAnsi"/>
          <w:i/>
          <w:iCs/>
        </w:rPr>
        <w:t xml:space="preserve"> and </w:t>
      </w:r>
      <w:proofErr w:type="spellStart"/>
      <w:r w:rsidR="00130714" w:rsidRPr="00D21736">
        <w:rPr>
          <w:rFonts w:asciiTheme="minorHAnsi" w:hAnsiTheme="minorHAnsi" w:cstheme="minorHAnsi"/>
          <w:i/>
          <w:iCs/>
        </w:rPr>
        <w:t>climate</w:t>
      </w:r>
      <w:proofErr w:type="spellEnd"/>
      <w:r w:rsidR="00130714" w:rsidRPr="00D21736">
        <w:rPr>
          <w:rFonts w:asciiTheme="minorHAnsi" w:hAnsiTheme="minorHAnsi" w:cstheme="minorHAnsi"/>
          <w:i/>
          <w:iCs/>
        </w:rPr>
        <w:t xml:space="preserve"> </w:t>
      </w:r>
      <w:proofErr w:type="spellStart"/>
      <w:r w:rsidR="00130714" w:rsidRPr="00D21736">
        <w:rPr>
          <w:rFonts w:asciiTheme="minorHAnsi" w:hAnsiTheme="minorHAnsi" w:cstheme="minorHAnsi"/>
          <w:i/>
          <w:iCs/>
        </w:rPr>
        <w:t>change</w:t>
      </w:r>
      <w:proofErr w:type="spellEnd"/>
      <w:r w:rsidR="00130714" w:rsidRPr="00D21736">
        <w:rPr>
          <w:rFonts w:asciiTheme="minorHAnsi" w:hAnsiTheme="minorHAnsi" w:cstheme="minorHAnsi"/>
          <w:i/>
          <w:iCs/>
        </w:rPr>
        <w:t>” presso l’</w:t>
      </w:r>
      <w:proofErr w:type="spellStart"/>
      <w:r w:rsidR="00191194" w:rsidRPr="00D21736">
        <w:rPr>
          <w:rFonts w:asciiTheme="minorHAnsi" w:hAnsiTheme="minorHAnsi" w:cstheme="minorHAnsi"/>
          <w:i/>
          <w:iCs/>
        </w:rPr>
        <w:t>Universidad</w:t>
      </w:r>
      <w:proofErr w:type="spellEnd"/>
      <w:r w:rsidR="00191194" w:rsidRPr="00D21736">
        <w:rPr>
          <w:rFonts w:asciiTheme="minorHAnsi" w:hAnsiTheme="minorHAnsi" w:cstheme="minorHAnsi"/>
          <w:i/>
          <w:iCs/>
        </w:rPr>
        <w:t xml:space="preserve"> de La Salle </w:t>
      </w:r>
      <w:r w:rsidR="00130714" w:rsidRPr="00D21736">
        <w:rPr>
          <w:rFonts w:asciiTheme="minorHAnsi" w:hAnsiTheme="minorHAnsi" w:cstheme="minorHAnsi"/>
          <w:i/>
          <w:iCs/>
        </w:rPr>
        <w:t>di Bogotà</w:t>
      </w:r>
    </w:p>
    <w:bookmarkEnd w:id="6"/>
    <w:p w14:paraId="6A625DA3" w14:textId="77777777" w:rsidR="00F66567" w:rsidRPr="00D21736" w:rsidRDefault="00F66567" w:rsidP="00A435EF">
      <w:pPr>
        <w:pStyle w:val="Corpotesto"/>
        <w:jc w:val="both"/>
        <w:rPr>
          <w:rFonts w:asciiTheme="minorHAnsi" w:hAnsiTheme="minorHAnsi" w:cstheme="minorHAnsi"/>
        </w:rPr>
      </w:pPr>
    </w:p>
    <w:p w14:paraId="45947E52" w14:textId="77777777" w:rsidR="00447D53" w:rsidRDefault="00130714" w:rsidP="00A435EF">
      <w:pPr>
        <w:pStyle w:val="Corpotesto"/>
        <w:jc w:val="both"/>
        <w:rPr>
          <w:rFonts w:asciiTheme="minorHAnsi" w:hAnsiTheme="minorHAnsi" w:cstheme="minorHAnsi"/>
        </w:rPr>
      </w:pPr>
      <w:r w:rsidRPr="00D21736">
        <w:rPr>
          <w:rFonts w:asciiTheme="minorHAnsi" w:hAnsiTheme="minorHAnsi" w:cstheme="minorHAnsi"/>
        </w:rPr>
        <w:t xml:space="preserve">La Short </w:t>
      </w:r>
      <w:proofErr w:type="spellStart"/>
      <w:proofErr w:type="gramStart"/>
      <w:r w:rsidRPr="00D21736">
        <w:rPr>
          <w:rFonts w:asciiTheme="minorHAnsi" w:hAnsiTheme="minorHAnsi" w:cstheme="minorHAnsi"/>
        </w:rPr>
        <w:t>Mobility</w:t>
      </w:r>
      <w:proofErr w:type="spellEnd"/>
      <w:r w:rsidRPr="00D21736">
        <w:rPr>
          <w:rFonts w:asciiTheme="minorHAnsi" w:hAnsiTheme="minorHAnsi" w:cstheme="minorHAnsi"/>
        </w:rPr>
        <w:t xml:space="preserve"> </w:t>
      </w:r>
      <w:r w:rsidR="00F66567" w:rsidRPr="00D21736">
        <w:rPr>
          <w:rFonts w:asciiTheme="minorHAnsi" w:hAnsiTheme="minorHAnsi" w:cstheme="minorHAnsi"/>
        </w:rPr>
        <w:t xml:space="preserve"> prevede</w:t>
      </w:r>
      <w:proofErr w:type="gramEnd"/>
      <w:r w:rsidR="00F66567" w:rsidRPr="00D21736">
        <w:rPr>
          <w:rFonts w:asciiTheme="minorHAnsi" w:hAnsiTheme="minorHAnsi" w:cstheme="minorHAnsi"/>
        </w:rPr>
        <w:t xml:space="preserve"> attività virtuali e attività in presenza.</w:t>
      </w:r>
    </w:p>
    <w:p w14:paraId="733255DD" w14:textId="77777777" w:rsidR="00447D53" w:rsidRDefault="00447D53" w:rsidP="00A435EF">
      <w:pPr>
        <w:pStyle w:val="Corpotesto"/>
        <w:jc w:val="both"/>
        <w:rPr>
          <w:rFonts w:asciiTheme="minorHAnsi" w:hAnsiTheme="minorHAnsi" w:cstheme="minorHAnsi"/>
        </w:rPr>
      </w:pPr>
    </w:p>
    <w:p w14:paraId="4B6ED3F6" w14:textId="6CBEEA60" w:rsidR="00F66567" w:rsidRPr="00D21736" w:rsidRDefault="00F66567" w:rsidP="00A435EF">
      <w:pPr>
        <w:pStyle w:val="Corpotesto"/>
        <w:jc w:val="both"/>
        <w:rPr>
          <w:rFonts w:asciiTheme="minorHAnsi" w:hAnsiTheme="minorHAnsi" w:cstheme="minorHAnsi"/>
        </w:rPr>
      </w:pPr>
      <w:r w:rsidRPr="00D21736">
        <w:rPr>
          <w:rFonts w:asciiTheme="minorHAnsi" w:hAnsiTheme="minorHAnsi" w:cstheme="minorHAnsi"/>
        </w:rPr>
        <w:t xml:space="preserve"> Le attività virtuali </w:t>
      </w:r>
      <w:r w:rsidR="00447D53">
        <w:rPr>
          <w:rFonts w:asciiTheme="minorHAnsi" w:hAnsiTheme="minorHAnsi" w:cstheme="minorHAnsi"/>
        </w:rPr>
        <w:t xml:space="preserve">consisteranno in </w:t>
      </w:r>
      <w:r w:rsidR="00322C47" w:rsidRPr="00D21736">
        <w:rPr>
          <w:rFonts w:asciiTheme="minorHAnsi" w:hAnsiTheme="minorHAnsi" w:cstheme="minorHAnsi"/>
        </w:rPr>
        <w:t xml:space="preserve">seminari introduttivi </w:t>
      </w:r>
      <w:r w:rsidR="00447D53">
        <w:rPr>
          <w:rFonts w:asciiTheme="minorHAnsi" w:hAnsiTheme="minorHAnsi" w:cstheme="minorHAnsi"/>
        </w:rPr>
        <w:t xml:space="preserve">che si terranno </w:t>
      </w:r>
      <w:r w:rsidR="00322C47" w:rsidRPr="00D21736">
        <w:rPr>
          <w:rFonts w:asciiTheme="minorHAnsi" w:hAnsiTheme="minorHAnsi" w:cstheme="minorHAnsi"/>
        </w:rPr>
        <w:t>nel mese di marzo 2025, prima dell’inizio</w:t>
      </w:r>
      <w:r w:rsidR="008E6736" w:rsidRPr="00D21736">
        <w:rPr>
          <w:rFonts w:asciiTheme="minorHAnsi" w:hAnsiTheme="minorHAnsi" w:cstheme="minorHAnsi"/>
        </w:rPr>
        <w:t xml:space="preserve"> prima del workshop </w:t>
      </w:r>
    </w:p>
    <w:p w14:paraId="75C666D2" w14:textId="77777777" w:rsidR="00F66567" w:rsidRPr="00D21736" w:rsidRDefault="00F66567" w:rsidP="00A435EF">
      <w:pPr>
        <w:pStyle w:val="Corpotesto"/>
        <w:jc w:val="both"/>
        <w:rPr>
          <w:rFonts w:asciiTheme="minorHAnsi" w:hAnsiTheme="minorHAnsi" w:cstheme="minorHAnsi"/>
        </w:rPr>
      </w:pPr>
    </w:p>
    <w:p w14:paraId="57637A0D" w14:textId="4DBC4485" w:rsidR="00F66567" w:rsidRPr="00D21736" w:rsidRDefault="00F66567" w:rsidP="00A435EF">
      <w:pPr>
        <w:pStyle w:val="Corpotesto"/>
        <w:jc w:val="both"/>
        <w:rPr>
          <w:rFonts w:asciiTheme="minorHAnsi" w:hAnsiTheme="minorHAnsi" w:cstheme="minorHAnsi"/>
        </w:rPr>
      </w:pPr>
      <w:r w:rsidRPr="00D21736">
        <w:rPr>
          <w:rFonts w:asciiTheme="minorHAnsi" w:hAnsiTheme="minorHAnsi" w:cstheme="minorHAnsi"/>
        </w:rPr>
        <w:t xml:space="preserve">Le attività in presenza avranno luogo dal </w:t>
      </w:r>
      <w:r w:rsidR="00130714" w:rsidRPr="00D21736">
        <w:rPr>
          <w:rFonts w:asciiTheme="minorHAnsi" w:hAnsiTheme="minorHAnsi" w:cstheme="minorHAnsi"/>
        </w:rPr>
        <w:t xml:space="preserve">31 </w:t>
      </w:r>
      <w:proofErr w:type="gramStart"/>
      <w:r w:rsidR="00130714" w:rsidRPr="00D21736">
        <w:rPr>
          <w:rFonts w:asciiTheme="minorHAnsi" w:hAnsiTheme="minorHAnsi" w:cstheme="minorHAnsi"/>
        </w:rPr>
        <w:t>Marzo</w:t>
      </w:r>
      <w:proofErr w:type="gramEnd"/>
      <w:r w:rsidR="00130714" w:rsidRPr="00D21736">
        <w:rPr>
          <w:rFonts w:asciiTheme="minorHAnsi" w:hAnsiTheme="minorHAnsi" w:cstheme="minorHAnsi"/>
        </w:rPr>
        <w:t xml:space="preserve"> al 13 Aprile 2025</w:t>
      </w:r>
    </w:p>
    <w:p w14:paraId="39A061D3" w14:textId="77777777" w:rsidR="00F66567" w:rsidRPr="00D21736" w:rsidRDefault="00F66567" w:rsidP="00A435EF">
      <w:pPr>
        <w:pStyle w:val="Corpotesto"/>
        <w:jc w:val="both"/>
        <w:rPr>
          <w:rFonts w:asciiTheme="minorHAnsi" w:hAnsiTheme="minorHAnsi" w:cstheme="minorHAnsi"/>
        </w:rPr>
      </w:pPr>
    </w:p>
    <w:p w14:paraId="58D5B44B" w14:textId="18AE185F" w:rsidR="00F66567" w:rsidRPr="00F66567" w:rsidRDefault="00F66567" w:rsidP="00A435EF">
      <w:pPr>
        <w:pStyle w:val="Corpotesto"/>
        <w:jc w:val="both"/>
        <w:rPr>
          <w:rFonts w:asciiTheme="minorHAnsi" w:hAnsiTheme="minorHAnsi" w:cstheme="minorHAnsi"/>
        </w:rPr>
      </w:pPr>
      <w:r w:rsidRPr="00D21736">
        <w:rPr>
          <w:rFonts w:asciiTheme="minorHAnsi" w:hAnsiTheme="minorHAnsi" w:cstheme="minorHAnsi"/>
        </w:rPr>
        <w:t>Al termine delle attività, su conferma dell</w:t>
      </w:r>
      <w:r w:rsidR="00D17500" w:rsidRPr="00D21736">
        <w:rPr>
          <w:rFonts w:asciiTheme="minorHAnsi" w:hAnsiTheme="minorHAnsi" w:cstheme="minorHAnsi"/>
        </w:rPr>
        <w:t>’</w:t>
      </w:r>
      <w:proofErr w:type="spellStart"/>
      <w:r w:rsidR="00D17500" w:rsidRPr="00D21736">
        <w:rPr>
          <w:rFonts w:asciiTheme="minorHAnsi" w:hAnsiTheme="minorHAnsi" w:cstheme="minorHAnsi"/>
        </w:rPr>
        <w:t>Universidad</w:t>
      </w:r>
      <w:proofErr w:type="spellEnd"/>
      <w:r w:rsidR="00D17500" w:rsidRPr="00D21736">
        <w:rPr>
          <w:rFonts w:asciiTheme="minorHAnsi" w:hAnsiTheme="minorHAnsi" w:cstheme="minorHAnsi"/>
        </w:rPr>
        <w:t xml:space="preserve"> de La Salle di Bogotà, con la presentazione del certificate of </w:t>
      </w:r>
      <w:proofErr w:type="spellStart"/>
      <w:r w:rsidR="00D17500" w:rsidRPr="00D21736">
        <w:rPr>
          <w:rFonts w:asciiTheme="minorHAnsi" w:hAnsiTheme="minorHAnsi" w:cstheme="minorHAnsi"/>
        </w:rPr>
        <w:t>attend</w:t>
      </w:r>
      <w:r w:rsidR="009B25EE" w:rsidRPr="00D21736">
        <w:rPr>
          <w:rFonts w:asciiTheme="minorHAnsi" w:hAnsiTheme="minorHAnsi" w:cstheme="minorHAnsi"/>
        </w:rPr>
        <w:t>a</w:t>
      </w:r>
      <w:r w:rsidR="00D17500" w:rsidRPr="00D21736">
        <w:rPr>
          <w:rFonts w:asciiTheme="minorHAnsi" w:hAnsiTheme="minorHAnsi" w:cstheme="minorHAnsi"/>
        </w:rPr>
        <w:t>nce</w:t>
      </w:r>
      <w:proofErr w:type="spellEnd"/>
      <w:r w:rsidR="00D17500" w:rsidRPr="00D21736">
        <w:rPr>
          <w:rFonts w:asciiTheme="minorHAnsi" w:hAnsiTheme="minorHAnsi" w:cstheme="minorHAnsi"/>
        </w:rPr>
        <w:t xml:space="preserve"> e </w:t>
      </w:r>
      <w:proofErr w:type="spellStart"/>
      <w:r w:rsidR="00D17500" w:rsidRPr="00D21736">
        <w:rPr>
          <w:rFonts w:asciiTheme="minorHAnsi" w:hAnsiTheme="minorHAnsi" w:cstheme="minorHAnsi"/>
        </w:rPr>
        <w:t>dell’after</w:t>
      </w:r>
      <w:proofErr w:type="spellEnd"/>
      <w:r w:rsidR="00D17500" w:rsidRPr="00D21736">
        <w:rPr>
          <w:rFonts w:asciiTheme="minorHAnsi" w:hAnsiTheme="minorHAnsi" w:cstheme="minorHAnsi"/>
        </w:rPr>
        <w:t xml:space="preserve"> the </w:t>
      </w:r>
      <w:proofErr w:type="spellStart"/>
      <w:r w:rsidR="00D17500" w:rsidRPr="00D21736">
        <w:rPr>
          <w:rFonts w:asciiTheme="minorHAnsi" w:hAnsiTheme="minorHAnsi" w:cstheme="minorHAnsi"/>
        </w:rPr>
        <w:t>mobility</w:t>
      </w:r>
      <w:proofErr w:type="spellEnd"/>
      <w:r w:rsidR="00D17500" w:rsidRPr="00D21736">
        <w:rPr>
          <w:rFonts w:asciiTheme="minorHAnsi" w:hAnsiTheme="minorHAnsi" w:cstheme="minorHAnsi"/>
        </w:rPr>
        <w:t xml:space="preserve"> del learning agreement</w:t>
      </w:r>
      <w:r w:rsidRPr="00D21736">
        <w:rPr>
          <w:rFonts w:asciiTheme="minorHAnsi" w:hAnsiTheme="minorHAnsi" w:cstheme="minorHAnsi"/>
        </w:rPr>
        <w:t xml:space="preserve">, </w:t>
      </w:r>
      <w:r w:rsidR="001E2EC5" w:rsidRPr="00D21736">
        <w:rPr>
          <w:rFonts w:asciiTheme="minorHAnsi" w:hAnsiTheme="minorHAnsi" w:cstheme="minorHAnsi"/>
        </w:rPr>
        <w:t xml:space="preserve">i partecipanti </w:t>
      </w:r>
      <w:r w:rsidR="00130714" w:rsidRPr="00D21736">
        <w:rPr>
          <w:rFonts w:asciiTheme="minorHAnsi" w:hAnsiTheme="minorHAnsi" w:cstheme="minorHAnsi"/>
        </w:rPr>
        <w:t xml:space="preserve">riceveranno un riconoscimento di </w:t>
      </w:r>
      <w:proofErr w:type="gramStart"/>
      <w:r w:rsidR="00B00AFB" w:rsidRPr="00D21736">
        <w:rPr>
          <w:rFonts w:asciiTheme="minorHAnsi" w:hAnsiTheme="minorHAnsi" w:cstheme="minorHAnsi"/>
        </w:rPr>
        <w:t>8</w:t>
      </w:r>
      <w:r w:rsidR="00130714" w:rsidRPr="00D21736">
        <w:rPr>
          <w:rFonts w:asciiTheme="minorHAnsi" w:hAnsiTheme="minorHAnsi" w:cstheme="minorHAnsi"/>
        </w:rPr>
        <w:t xml:space="preserve"> </w:t>
      </w:r>
      <w:r w:rsidRPr="00D21736">
        <w:rPr>
          <w:rFonts w:asciiTheme="minorHAnsi" w:hAnsiTheme="minorHAnsi" w:cstheme="minorHAnsi"/>
        </w:rPr>
        <w:t xml:space="preserve"> crediti</w:t>
      </w:r>
      <w:proofErr w:type="gramEnd"/>
      <w:r w:rsidRPr="00D21736">
        <w:rPr>
          <w:rFonts w:asciiTheme="minorHAnsi" w:hAnsiTheme="minorHAnsi" w:cstheme="minorHAnsi"/>
        </w:rPr>
        <w:t xml:space="preserve"> (CFU)</w:t>
      </w:r>
      <w:r w:rsidR="001E2EC5" w:rsidRPr="00D21736">
        <w:rPr>
          <w:rFonts w:asciiTheme="minorHAnsi" w:hAnsiTheme="minorHAnsi" w:cstheme="minorHAnsi"/>
        </w:rPr>
        <w:t>.</w:t>
      </w:r>
    </w:p>
    <w:p w14:paraId="50A5DE32" w14:textId="77777777" w:rsidR="00E40C79" w:rsidRPr="00C92845" w:rsidRDefault="00E40C79" w:rsidP="00A435EF">
      <w:pPr>
        <w:pStyle w:val="Corpotesto"/>
        <w:spacing w:before="9"/>
        <w:jc w:val="both"/>
        <w:rPr>
          <w:rFonts w:asciiTheme="minorHAnsi" w:hAnsiTheme="minorHAnsi" w:cstheme="minorHAnsi"/>
          <w:sz w:val="24"/>
        </w:rPr>
      </w:pPr>
      <w:bookmarkStart w:id="7" w:name="1.2_Paesi_UE_partecipanti"/>
      <w:bookmarkStart w:id="8" w:name="_bookmark2"/>
      <w:bookmarkStart w:id="9" w:name="1.3_Attività_ammissibili"/>
      <w:bookmarkStart w:id="10" w:name="_bookmark3"/>
      <w:bookmarkEnd w:id="7"/>
      <w:bookmarkEnd w:id="8"/>
      <w:bookmarkEnd w:id="9"/>
      <w:bookmarkEnd w:id="10"/>
    </w:p>
    <w:p w14:paraId="0649F8D6" w14:textId="38A2669A" w:rsidR="00E40C79" w:rsidRDefault="001E2EC5" w:rsidP="00A435EF">
      <w:pPr>
        <w:pStyle w:val="Titolo1"/>
        <w:numPr>
          <w:ilvl w:val="0"/>
          <w:numId w:val="12"/>
        </w:numPr>
        <w:tabs>
          <w:tab w:val="left" w:pos="488"/>
        </w:tabs>
        <w:spacing w:before="59"/>
        <w:ind w:hanging="366"/>
        <w:jc w:val="both"/>
        <w:rPr>
          <w:rFonts w:asciiTheme="minorHAnsi" w:hAnsiTheme="minorHAnsi" w:cstheme="minorHAnsi"/>
          <w:b/>
          <w:spacing w:val="-2"/>
          <w:sz w:val="24"/>
          <w:szCs w:val="24"/>
        </w:rPr>
      </w:pPr>
      <w:bookmarkStart w:id="11" w:name="1.5_Contributo_finanziario"/>
      <w:bookmarkStart w:id="12" w:name="_bookmark5"/>
      <w:bookmarkStart w:id="13" w:name="_Toc187920977"/>
      <w:bookmarkEnd w:id="11"/>
      <w:bookmarkEnd w:id="12"/>
      <w:r w:rsidRPr="001E2EC5">
        <w:rPr>
          <w:rFonts w:asciiTheme="minorHAnsi" w:hAnsiTheme="minorHAnsi" w:cstheme="minorHAnsi"/>
          <w:b/>
          <w:spacing w:val="-2"/>
          <w:sz w:val="24"/>
          <w:szCs w:val="24"/>
        </w:rPr>
        <w:t>CONTRIBUTO FINANZIARIO</w:t>
      </w:r>
      <w:bookmarkEnd w:id="13"/>
    </w:p>
    <w:p w14:paraId="423C5568" w14:textId="77777777" w:rsidR="001E2EC5" w:rsidRPr="001E2EC5" w:rsidRDefault="001E2EC5" w:rsidP="00A435EF">
      <w:pPr>
        <w:pStyle w:val="Titolo1"/>
        <w:tabs>
          <w:tab w:val="left" w:pos="488"/>
        </w:tabs>
        <w:spacing w:before="59"/>
        <w:ind w:left="365" w:firstLine="0"/>
        <w:jc w:val="both"/>
        <w:rPr>
          <w:rFonts w:asciiTheme="minorHAnsi" w:hAnsiTheme="minorHAnsi" w:cstheme="minorHAnsi"/>
          <w:b/>
          <w:spacing w:val="-2"/>
          <w:sz w:val="24"/>
          <w:szCs w:val="24"/>
        </w:rPr>
      </w:pPr>
    </w:p>
    <w:p w14:paraId="527D93B3" w14:textId="77777777" w:rsidR="001E2EC5" w:rsidRPr="001E2EC5" w:rsidRDefault="001E2EC5" w:rsidP="00A435EF">
      <w:pPr>
        <w:spacing w:before="1"/>
        <w:ind w:left="122"/>
        <w:jc w:val="both"/>
        <w:rPr>
          <w:rFonts w:asciiTheme="minorHAnsi" w:hAnsiTheme="minorHAnsi" w:cstheme="minorHAnsi"/>
          <w:sz w:val="20"/>
        </w:rPr>
      </w:pPr>
      <w:r w:rsidRPr="001E2EC5">
        <w:rPr>
          <w:rFonts w:asciiTheme="minorHAnsi" w:hAnsiTheme="minorHAnsi" w:cstheme="minorHAnsi"/>
          <w:sz w:val="20"/>
        </w:rPr>
        <w:t>Il contributo economico varia a seconda del numero di giorni della mobilità fisica (minimo 5 gg.) e ha la finalità di coprire le maggiori spese che lo studente deve sostenere.</w:t>
      </w:r>
    </w:p>
    <w:p w14:paraId="36982926" w14:textId="77777777" w:rsidR="001E2EC5" w:rsidRPr="001E2EC5" w:rsidRDefault="001E2EC5" w:rsidP="00A435EF">
      <w:pPr>
        <w:spacing w:before="1"/>
        <w:ind w:left="122"/>
        <w:jc w:val="both"/>
        <w:rPr>
          <w:rFonts w:asciiTheme="minorHAnsi" w:hAnsiTheme="minorHAnsi" w:cstheme="minorHAnsi"/>
          <w:sz w:val="20"/>
        </w:rPr>
      </w:pPr>
      <w:r w:rsidRPr="001E2EC5">
        <w:rPr>
          <w:rFonts w:asciiTheme="minorHAnsi" w:hAnsiTheme="minorHAnsi" w:cstheme="minorHAnsi"/>
          <w:sz w:val="20"/>
        </w:rPr>
        <w:t>L'importo di base è stabilito nel modo seguente:</w:t>
      </w:r>
    </w:p>
    <w:p w14:paraId="066F5898" w14:textId="77777777" w:rsidR="001E2EC5" w:rsidRPr="001E2EC5" w:rsidRDefault="001E2EC5" w:rsidP="00A435EF">
      <w:pPr>
        <w:spacing w:before="1"/>
        <w:ind w:left="122"/>
        <w:jc w:val="both"/>
        <w:rPr>
          <w:rFonts w:asciiTheme="minorHAnsi" w:hAnsiTheme="minorHAnsi" w:cstheme="minorHAnsi"/>
          <w:sz w:val="20"/>
        </w:rPr>
      </w:pPr>
    </w:p>
    <w:tbl>
      <w:tblPr>
        <w:tblStyle w:val="TableNormal2"/>
        <w:tblW w:w="0" w:type="auto"/>
        <w:tblInd w:w="1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5"/>
        <w:gridCol w:w="2009"/>
      </w:tblGrid>
      <w:tr w:rsidR="001E2EC5" w:rsidRPr="001E2EC5" w14:paraId="7C50FB85" w14:textId="77777777" w:rsidTr="00860E7C">
        <w:trPr>
          <w:trHeight w:val="413"/>
        </w:trPr>
        <w:tc>
          <w:tcPr>
            <w:tcW w:w="4575" w:type="dxa"/>
            <w:tcBorders>
              <w:left w:val="single" w:sz="6" w:space="0" w:color="000000"/>
            </w:tcBorders>
          </w:tcPr>
          <w:p w14:paraId="00F535D8" w14:textId="77777777" w:rsidR="001E2EC5" w:rsidRPr="00D7320C" w:rsidRDefault="001E2EC5" w:rsidP="00A435EF">
            <w:pPr>
              <w:spacing w:before="37"/>
              <w:ind w:left="106"/>
              <w:jc w:val="both"/>
              <w:rPr>
                <w:rFonts w:ascii="Arial" w:eastAsia="Arial" w:hAnsi="Arial" w:cs="Arial"/>
                <w:b/>
                <w:bCs/>
                <w:sz w:val="18"/>
              </w:rPr>
            </w:pPr>
            <w:r w:rsidRPr="00D7320C">
              <w:rPr>
                <w:rFonts w:asciiTheme="minorHAnsi" w:hAnsiTheme="minorHAnsi" w:cstheme="minorHAnsi"/>
                <w:b/>
                <w:bCs/>
                <w:sz w:val="20"/>
              </w:rPr>
              <w:t>Durata dell'attività fisica</w:t>
            </w:r>
          </w:p>
        </w:tc>
        <w:tc>
          <w:tcPr>
            <w:tcW w:w="2009" w:type="dxa"/>
            <w:tcBorders>
              <w:right w:val="single" w:sz="6" w:space="0" w:color="000000"/>
            </w:tcBorders>
          </w:tcPr>
          <w:p w14:paraId="5A1F42C2" w14:textId="77777777" w:rsidR="001E2EC5" w:rsidRPr="001E2EC5" w:rsidRDefault="001E2EC5" w:rsidP="00A435EF">
            <w:pPr>
              <w:spacing w:before="37"/>
              <w:ind w:left="106"/>
              <w:jc w:val="both"/>
              <w:rPr>
                <w:rFonts w:ascii="Arial" w:eastAsia="Arial" w:hAnsi="Arial" w:cs="Arial"/>
                <w:b/>
                <w:sz w:val="18"/>
              </w:rPr>
            </w:pPr>
            <w:r w:rsidRPr="00D7320C">
              <w:rPr>
                <w:rFonts w:asciiTheme="minorHAnsi" w:hAnsiTheme="minorHAnsi" w:cstheme="minorHAnsi"/>
                <w:b/>
                <w:bCs/>
                <w:sz w:val="20"/>
              </w:rPr>
              <w:t>Importo</w:t>
            </w:r>
          </w:p>
        </w:tc>
      </w:tr>
      <w:tr w:rsidR="001E2EC5" w:rsidRPr="001E2EC5" w14:paraId="25EBB594" w14:textId="77777777" w:rsidTr="00860E7C">
        <w:trPr>
          <w:trHeight w:val="413"/>
        </w:trPr>
        <w:tc>
          <w:tcPr>
            <w:tcW w:w="4575" w:type="dxa"/>
            <w:tcBorders>
              <w:left w:val="single" w:sz="6" w:space="0" w:color="000000"/>
            </w:tcBorders>
          </w:tcPr>
          <w:p w14:paraId="49CE09F6" w14:textId="77777777" w:rsidR="001E2EC5" w:rsidRPr="001E2EC5" w:rsidRDefault="001E2EC5" w:rsidP="00A435EF">
            <w:pPr>
              <w:spacing w:before="28"/>
              <w:ind w:left="109"/>
              <w:jc w:val="both"/>
              <w:rPr>
                <w:rFonts w:ascii="Arial" w:eastAsia="Arial" w:hAnsi="Arial" w:cs="Arial"/>
                <w:sz w:val="19"/>
              </w:rPr>
            </w:pPr>
            <w:r w:rsidRPr="00D7320C">
              <w:rPr>
                <w:rFonts w:asciiTheme="minorHAnsi" w:hAnsiTheme="minorHAnsi" w:cstheme="minorHAnsi"/>
                <w:sz w:val="20"/>
              </w:rPr>
              <w:t xml:space="preserve">Fino al </w:t>
            </w:r>
            <w:proofErr w:type="gramStart"/>
            <w:r w:rsidRPr="00D7320C">
              <w:rPr>
                <w:rFonts w:asciiTheme="minorHAnsi" w:hAnsiTheme="minorHAnsi" w:cstheme="minorHAnsi"/>
                <w:sz w:val="20"/>
              </w:rPr>
              <w:t>14esimo</w:t>
            </w:r>
            <w:proofErr w:type="gramEnd"/>
            <w:r w:rsidRPr="00D7320C">
              <w:rPr>
                <w:rFonts w:asciiTheme="minorHAnsi" w:hAnsiTheme="minorHAnsi" w:cstheme="minorHAnsi"/>
                <w:sz w:val="20"/>
              </w:rPr>
              <w:t xml:space="preserve"> giorno di attività</w:t>
            </w:r>
          </w:p>
        </w:tc>
        <w:tc>
          <w:tcPr>
            <w:tcW w:w="2009" w:type="dxa"/>
            <w:tcBorders>
              <w:right w:val="single" w:sz="6" w:space="0" w:color="000000"/>
            </w:tcBorders>
          </w:tcPr>
          <w:p w14:paraId="00610AE5" w14:textId="77777777" w:rsidR="001E2EC5" w:rsidRPr="001E2EC5" w:rsidRDefault="001E2EC5" w:rsidP="00A435EF">
            <w:pPr>
              <w:spacing w:before="28"/>
              <w:ind w:left="109"/>
              <w:jc w:val="both"/>
              <w:rPr>
                <w:rFonts w:ascii="Arial" w:eastAsia="Arial" w:hAnsi="Arial" w:cs="Arial"/>
                <w:sz w:val="19"/>
              </w:rPr>
            </w:pPr>
            <w:r w:rsidRPr="00D7320C">
              <w:rPr>
                <w:rFonts w:asciiTheme="minorHAnsi" w:hAnsiTheme="minorHAnsi" w:cstheme="minorHAnsi"/>
                <w:sz w:val="20"/>
              </w:rPr>
              <w:t>79 EURO al giorno</w:t>
            </w:r>
          </w:p>
        </w:tc>
      </w:tr>
    </w:tbl>
    <w:p w14:paraId="5EA1C60F" w14:textId="77777777" w:rsidR="001E2EC5" w:rsidRPr="001E2EC5" w:rsidRDefault="001E2EC5" w:rsidP="00A435EF">
      <w:pPr>
        <w:jc w:val="both"/>
        <w:rPr>
          <w:rFonts w:ascii="Arial" w:eastAsia="Arial" w:hAnsi="Arial" w:cs="Arial"/>
          <w:sz w:val="19"/>
          <w:szCs w:val="19"/>
        </w:rPr>
      </w:pPr>
    </w:p>
    <w:p w14:paraId="47139AF5" w14:textId="77777777" w:rsidR="001E2EC5" w:rsidRPr="001E2EC5" w:rsidRDefault="001E2EC5" w:rsidP="00A435EF">
      <w:pPr>
        <w:spacing w:before="1"/>
        <w:ind w:left="122"/>
        <w:jc w:val="both"/>
        <w:rPr>
          <w:rFonts w:asciiTheme="minorHAnsi" w:hAnsiTheme="minorHAnsi" w:cstheme="minorHAnsi"/>
          <w:sz w:val="20"/>
        </w:rPr>
      </w:pPr>
    </w:p>
    <w:p w14:paraId="3B385741" w14:textId="23446E09" w:rsidR="009060F9" w:rsidRPr="009060F9" w:rsidRDefault="001E2EC5" w:rsidP="00A435EF">
      <w:pPr>
        <w:spacing w:before="1"/>
        <w:ind w:left="122"/>
        <w:jc w:val="both"/>
        <w:rPr>
          <w:rFonts w:asciiTheme="minorHAnsi" w:hAnsiTheme="minorHAnsi" w:cstheme="minorHAnsi"/>
          <w:sz w:val="20"/>
        </w:rPr>
      </w:pPr>
      <w:r w:rsidRPr="001E2EC5">
        <w:rPr>
          <w:rFonts w:asciiTheme="minorHAnsi" w:hAnsiTheme="minorHAnsi" w:cstheme="minorHAnsi"/>
          <w:sz w:val="20"/>
        </w:rPr>
        <w:t>Gli studenti con minori opportunità riceveranno un importo integrativo una tantum al sostegno individuale della borsa UE pari a</w:t>
      </w:r>
      <w:r>
        <w:rPr>
          <w:rFonts w:asciiTheme="minorHAnsi" w:hAnsiTheme="minorHAnsi" w:cstheme="minorHAnsi"/>
          <w:sz w:val="20"/>
        </w:rPr>
        <w:t xml:space="preserve"> </w:t>
      </w:r>
      <w:r w:rsidRPr="001E2EC5">
        <w:rPr>
          <w:rFonts w:asciiTheme="minorHAnsi" w:hAnsiTheme="minorHAnsi" w:cstheme="minorHAnsi"/>
          <w:sz w:val="20"/>
        </w:rPr>
        <w:t xml:space="preserve">€ 100 per un periodo di attività in mobilità fisica da 5 a 14 giorni. </w:t>
      </w:r>
      <w:r w:rsidR="00130714">
        <w:rPr>
          <w:rFonts w:asciiTheme="minorHAnsi" w:hAnsiTheme="minorHAnsi" w:cstheme="minorHAnsi"/>
          <w:sz w:val="20"/>
        </w:rPr>
        <w:t xml:space="preserve">Gli studenti riceveranno, inoltre, un contributo per il viaggio, calcolato secondo il </w:t>
      </w:r>
      <w:proofErr w:type="spellStart"/>
      <w:r w:rsidR="00130714">
        <w:rPr>
          <w:rFonts w:asciiTheme="minorHAnsi" w:hAnsiTheme="minorHAnsi" w:cstheme="minorHAnsi"/>
          <w:sz w:val="20"/>
        </w:rPr>
        <w:t>Distant</w:t>
      </w:r>
      <w:proofErr w:type="spellEnd"/>
      <w:r w:rsidR="00130714">
        <w:rPr>
          <w:rFonts w:asciiTheme="minorHAnsi" w:hAnsiTheme="minorHAnsi" w:cstheme="minorHAnsi"/>
          <w:sz w:val="20"/>
        </w:rPr>
        <w:t xml:space="preserve"> </w:t>
      </w:r>
      <w:proofErr w:type="spellStart"/>
      <w:r w:rsidR="00130714">
        <w:rPr>
          <w:rFonts w:asciiTheme="minorHAnsi" w:hAnsiTheme="minorHAnsi" w:cstheme="minorHAnsi"/>
          <w:sz w:val="20"/>
        </w:rPr>
        <w:t>Calculator</w:t>
      </w:r>
      <w:proofErr w:type="spellEnd"/>
      <w:r w:rsidR="00997887">
        <w:rPr>
          <w:rFonts w:asciiTheme="minorHAnsi" w:hAnsiTheme="minorHAnsi" w:cstheme="minorHAnsi"/>
          <w:sz w:val="20"/>
        </w:rPr>
        <w:t xml:space="preserve">, pari ad € </w:t>
      </w:r>
      <w:r w:rsidR="00826D01">
        <w:rPr>
          <w:rFonts w:asciiTheme="minorHAnsi" w:hAnsiTheme="minorHAnsi" w:cstheme="minorHAnsi"/>
          <w:sz w:val="20"/>
        </w:rPr>
        <w:t>1.500</w:t>
      </w:r>
    </w:p>
    <w:p w14:paraId="7B7836B8" w14:textId="77777777" w:rsidR="009060F9" w:rsidRPr="009060F9" w:rsidRDefault="009060F9" w:rsidP="00A435EF">
      <w:pPr>
        <w:spacing w:before="1"/>
        <w:ind w:left="122"/>
        <w:jc w:val="both"/>
        <w:rPr>
          <w:rFonts w:asciiTheme="minorHAnsi" w:hAnsiTheme="minorHAnsi" w:cstheme="minorHAnsi"/>
          <w:sz w:val="20"/>
        </w:rPr>
      </w:pPr>
      <w:r w:rsidRPr="009060F9">
        <w:rPr>
          <w:rFonts w:asciiTheme="minorHAnsi" w:hAnsiTheme="minorHAnsi" w:cstheme="minorHAnsi"/>
          <w:sz w:val="20"/>
        </w:rPr>
        <w:t>Ulteriori informazioni in relazione al contributo finanziario saranno fornite agli studenti che risulteranno vincitori.</w:t>
      </w:r>
    </w:p>
    <w:p w14:paraId="4DD83671" w14:textId="77777777" w:rsidR="009060F9" w:rsidRDefault="009060F9" w:rsidP="00A435EF">
      <w:pPr>
        <w:spacing w:before="1"/>
        <w:ind w:left="122"/>
        <w:jc w:val="both"/>
        <w:rPr>
          <w:rFonts w:asciiTheme="minorHAnsi" w:hAnsiTheme="minorHAnsi" w:cstheme="minorHAnsi"/>
          <w:sz w:val="20"/>
        </w:rPr>
      </w:pPr>
      <w:r w:rsidRPr="009060F9">
        <w:rPr>
          <w:rFonts w:asciiTheme="minorHAnsi" w:hAnsiTheme="minorHAnsi" w:cstheme="minorHAnsi"/>
          <w:sz w:val="20"/>
        </w:rPr>
        <w:t>I finanziamenti Erasmus+ sono legati alle attività svolte all'estero e all'ottenimento del riconoscimento di queste da parte dell'organo competente. Gli studenti che non completano alcuna attività di studio con risultato soddisfacente, che non ottengono alcun riconoscimento delle attività sostenute, che non richiedono il riconoscimento delle attività sostenute entro il conseguimento del titolo di studio o rifiutano il riconoscimento accordato, dovranno restituire l'intero ammontare dei finanziamenti ricevuti. Eventuali deroghe a tale norma potranno essere disposte solo dagli Organi Accademici e verranno comunicate a tutti gli studenti interessati.</w:t>
      </w:r>
    </w:p>
    <w:p w14:paraId="7661D375" w14:textId="77777777" w:rsidR="00474FB3" w:rsidRDefault="00474FB3" w:rsidP="00A435EF">
      <w:pPr>
        <w:spacing w:before="1"/>
        <w:ind w:left="122"/>
        <w:jc w:val="both"/>
        <w:rPr>
          <w:rFonts w:asciiTheme="minorHAnsi" w:hAnsiTheme="minorHAnsi" w:cstheme="minorHAnsi"/>
          <w:sz w:val="20"/>
        </w:rPr>
      </w:pPr>
    </w:p>
    <w:p w14:paraId="1353238B" w14:textId="77777777" w:rsidR="00474FB3" w:rsidRDefault="00474FB3" w:rsidP="00A435EF">
      <w:pPr>
        <w:spacing w:before="1"/>
        <w:ind w:left="122"/>
        <w:jc w:val="both"/>
        <w:rPr>
          <w:rFonts w:asciiTheme="minorHAnsi" w:hAnsiTheme="minorHAnsi" w:cstheme="minorHAnsi"/>
          <w:sz w:val="20"/>
        </w:rPr>
      </w:pPr>
    </w:p>
    <w:p w14:paraId="1A3FCB5D" w14:textId="77777777" w:rsidR="00474FB3" w:rsidRDefault="00474FB3" w:rsidP="00A435EF">
      <w:pPr>
        <w:spacing w:before="1"/>
        <w:ind w:left="122"/>
        <w:jc w:val="both"/>
        <w:rPr>
          <w:rFonts w:asciiTheme="minorHAnsi" w:hAnsiTheme="minorHAnsi" w:cstheme="minorHAnsi"/>
          <w:sz w:val="20"/>
        </w:rPr>
      </w:pPr>
    </w:p>
    <w:p w14:paraId="15CE0945" w14:textId="77777777" w:rsidR="00474FB3" w:rsidRDefault="00474FB3" w:rsidP="00A435EF">
      <w:pPr>
        <w:spacing w:before="1"/>
        <w:ind w:left="122"/>
        <w:jc w:val="both"/>
        <w:rPr>
          <w:rFonts w:asciiTheme="minorHAnsi" w:hAnsiTheme="minorHAnsi" w:cstheme="minorHAnsi"/>
          <w:sz w:val="20"/>
        </w:rPr>
      </w:pPr>
    </w:p>
    <w:p w14:paraId="4F5DE511" w14:textId="77777777" w:rsidR="00474FB3" w:rsidRDefault="00474FB3" w:rsidP="00A435EF">
      <w:pPr>
        <w:spacing w:before="1"/>
        <w:ind w:left="122"/>
        <w:jc w:val="both"/>
        <w:rPr>
          <w:rFonts w:asciiTheme="minorHAnsi" w:hAnsiTheme="minorHAnsi" w:cstheme="minorHAnsi"/>
          <w:sz w:val="20"/>
        </w:rPr>
      </w:pPr>
    </w:p>
    <w:p w14:paraId="35D58EA9" w14:textId="77777777" w:rsidR="00474FB3" w:rsidRPr="009060F9" w:rsidRDefault="00474FB3" w:rsidP="00A435EF">
      <w:pPr>
        <w:spacing w:before="1"/>
        <w:ind w:left="122"/>
        <w:jc w:val="both"/>
        <w:rPr>
          <w:rFonts w:asciiTheme="minorHAnsi" w:hAnsiTheme="minorHAnsi" w:cstheme="minorHAnsi"/>
          <w:sz w:val="20"/>
        </w:rPr>
      </w:pPr>
    </w:p>
    <w:p w14:paraId="3A3FC369" w14:textId="77777777" w:rsidR="009060F9" w:rsidRDefault="009060F9" w:rsidP="00A435EF">
      <w:pPr>
        <w:spacing w:before="1"/>
        <w:ind w:left="122"/>
        <w:jc w:val="both"/>
        <w:rPr>
          <w:rFonts w:asciiTheme="minorHAnsi" w:hAnsiTheme="minorHAnsi" w:cstheme="minorHAnsi"/>
          <w:sz w:val="20"/>
        </w:rPr>
      </w:pPr>
    </w:p>
    <w:p w14:paraId="4D32FEB3" w14:textId="77777777" w:rsidR="001E2EC5" w:rsidRPr="00C92845" w:rsidRDefault="001E2EC5" w:rsidP="00A435EF">
      <w:pPr>
        <w:spacing w:before="1"/>
        <w:ind w:left="122"/>
        <w:jc w:val="both"/>
        <w:rPr>
          <w:rFonts w:asciiTheme="minorHAnsi" w:hAnsiTheme="minorHAnsi" w:cstheme="minorHAnsi"/>
          <w:b/>
          <w:sz w:val="28"/>
        </w:rPr>
      </w:pPr>
    </w:p>
    <w:p w14:paraId="75EB5E10" w14:textId="77777777" w:rsidR="006B7EC4" w:rsidRPr="0098609A" w:rsidRDefault="006B7EC4" w:rsidP="00A435EF">
      <w:pPr>
        <w:pStyle w:val="Paragrafoelenco"/>
        <w:ind w:left="90" w:firstLine="0"/>
        <w:jc w:val="both"/>
        <w:rPr>
          <w:rFonts w:asciiTheme="minorHAnsi" w:hAnsiTheme="minorHAnsi" w:cstheme="minorHAnsi"/>
          <w:sz w:val="20"/>
          <w:szCs w:val="20"/>
        </w:rPr>
      </w:pPr>
    </w:p>
    <w:p w14:paraId="6E9AD03A" w14:textId="399B8289" w:rsidR="00E40C79" w:rsidRPr="00474FB3" w:rsidRDefault="00547067" w:rsidP="00A435EF">
      <w:pPr>
        <w:pStyle w:val="Titolo1"/>
        <w:numPr>
          <w:ilvl w:val="0"/>
          <w:numId w:val="12"/>
        </w:numPr>
        <w:tabs>
          <w:tab w:val="left" w:pos="847"/>
          <w:tab w:val="left" w:pos="848"/>
          <w:tab w:val="left" w:pos="2858"/>
          <w:tab w:val="left" w:pos="3655"/>
          <w:tab w:val="left" w:pos="6837"/>
          <w:tab w:val="left" w:pos="7471"/>
          <w:tab w:val="left" w:pos="9650"/>
        </w:tabs>
        <w:spacing w:before="62" w:line="237" w:lineRule="auto"/>
        <w:ind w:right="115"/>
        <w:jc w:val="both"/>
        <w:rPr>
          <w:rFonts w:asciiTheme="minorHAnsi" w:hAnsiTheme="minorHAnsi" w:cstheme="minorHAnsi"/>
          <w:b/>
          <w:sz w:val="24"/>
          <w:szCs w:val="24"/>
        </w:rPr>
      </w:pPr>
      <w:bookmarkStart w:id="14" w:name="2._REQUISITI_DI_PARTECIPAZIONE_E_MODALIT"/>
      <w:bookmarkStart w:id="15" w:name="_bookmark8"/>
      <w:bookmarkStart w:id="16" w:name="_Toc187920978"/>
      <w:bookmarkEnd w:id="14"/>
      <w:bookmarkEnd w:id="15"/>
      <w:r w:rsidRPr="00C92845">
        <w:rPr>
          <w:rFonts w:asciiTheme="minorHAnsi" w:hAnsiTheme="minorHAnsi" w:cstheme="minorHAnsi"/>
          <w:b/>
          <w:spacing w:val="-2"/>
          <w:sz w:val="24"/>
          <w:szCs w:val="24"/>
        </w:rPr>
        <w:t>REQUISITI</w:t>
      </w:r>
      <w:r w:rsidR="00EC1F9B">
        <w:rPr>
          <w:rFonts w:asciiTheme="minorHAnsi" w:hAnsiTheme="minorHAnsi" w:cstheme="minorHAnsi"/>
          <w:b/>
          <w:spacing w:val="-2"/>
          <w:sz w:val="24"/>
          <w:szCs w:val="24"/>
        </w:rPr>
        <w:t xml:space="preserve"> </w:t>
      </w:r>
      <w:r w:rsidRPr="00C92845">
        <w:rPr>
          <w:rFonts w:asciiTheme="minorHAnsi" w:hAnsiTheme="minorHAnsi" w:cstheme="minorHAnsi"/>
          <w:b/>
          <w:spacing w:val="-6"/>
          <w:sz w:val="24"/>
          <w:szCs w:val="24"/>
        </w:rPr>
        <w:t>DI</w:t>
      </w:r>
      <w:r w:rsidR="00EC1F9B">
        <w:rPr>
          <w:rFonts w:asciiTheme="minorHAnsi" w:hAnsiTheme="minorHAnsi" w:cstheme="minorHAnsi"/>
          <w:b/>
          <w:spacing w:val="-6"/>
          <w:sz w:val="24"/>
          <w:szCs w:val="24"/>
        </w:rPr>
        <w:t xml:space="preserve"> </w:t>
      </w:r>
      <w:r w:rsidRPr="00C92845">
        <w:rPr>
          <w:rFonts w:asciiTheme="minorHAnsi" w:hAnsiTheme="minorHAnsi" w:cstheme="minorHAnsi"/>
          <w:b/>
          <w:spacing w:val="-2"/>
          <w:sz w:val="24"/>
          <w:szCs w:val="24"/>
        </w:rPr>
        <w:t>PARTECIPAZIONE</w:t>
      </w:r>
      <w:bookmarkEnd w:id="16"/>
    </w:p>
    <w:p w14:paraId="71CC0C34" w14:textId="77777777" w:rsidR="00474FB3" w:rsidRDefault="00474FB3" w:rsidP="00A435EF">
      <w:pPr>
        <w:pStyle w:val="Titolo1"/>
        <w:tabs>
          <w:tab w:val="left" w:pos="847"/>
          <w:tab w:val="left" w:pos="848"/>
          <w:tab w:val="left" w:pos="2858"/>
          <w:tab w:val="left" w:pos="3655"/>
          <w:tab w:val="left" w:pos="6837"/>
          <w:tab w:val="left" w:pos="7471"/>
          <w:tab w:val="left" w:pos="9650"/>
        </w:tabs>
        <w:spacing w:before="62" w:line="237" w:lineRule="auto"/>
        <w:ind w:left="365" w:right="115" w:firstLine="0"/>
        <w:jc w:val="both"/>
        <w:rPr>
          <w:rFonts w:asciiTheme="minorHAnsi" w:hAnsiTheme="minorHAnsi" w:cstheme="minorHAnsi"/>
          <w:b/>
          <w:spacing w:val="-2"/>
          <w:sz w:val="24"/>
          <w:szCs w:val="24"/>
        </w:rPr>
      </w:pPr>
    </w:p>
    <w:p w14:paraId="79E2D4B0" w14:textId="4C06ACA4" w:rsidR="00474FB3" w:rsidRPr="00944221" w:rsidRDefault="00474FB3" w:rsidP="00A435EF">
      <w:pPr>
        <w:pStyle w:val="Titolo1"/>
        <w:tabs>
          <w:tab w:val="left" w:pos="847"/>
          <w:tab w:val="left" w:pos="848"/>
          <w:tab w:val="left" w:pos="2858"/>
          <w:tab w:val="left" w:pos="3655"/>
          <w:tab w:val="left" w:pos="6837"/>
          <w:tab w:val="left" w:pos="7471"/>
          <w:tab w:val="left" w:pos="9650"/>
        </w:tabs>
        <w:spacing w:before="62" w:line="237" w:lineRule="auto"/>
        <w:ind w:left="365" w:right="115" w:firstLine="0"/>
        <w:jc w:val="both"/>
        <w:rPr>
          <w:rFonts w:asciiTheme="minorHAnsi" w:hAnsiTheme="minorHAnsi" w:cstheme="minorHAnsi"/>
          <w:b/>
          <w:sz w:val="24"/>
          <w:szCs w:val="24"/>
        </w:rPr>
      </w:pPr>
      <w:r w:rsidRPr="00944221">
        <w:rPr>
          <w:rFonts w:asciiTheme="minorHAnsi" w:hAnsiTheme="minorHAnsi" w:cstheme="minorHAnsi"/>
          <w:b/>
          <w:spacing w:val="-2"/>
          <w:sz w:val="24"/>
          <w:szCs w:val="24"/>
        </w:rPr>
        <w:t>Requisiti Generali</w:t>
      </w:r>
    </w:p>
    <w:p w14:paraId="6B5C3E38" w14:textId="77777777" w:rsidR="00D62E7A" w:rsidRPr="00944221" w:rsidRDefault="00D62E7A" w:rsidP="00A435EF">
      <w:pPr>
        <w:pStyle w:val="Corpotesto"/>
        <w:spacing w:before="30" w:line="276" w:lineRule="auto"/>
        <w:ind w:right="108"/>
        <w:jc w:val="both"/>
        <w:rPr>
          <w:rFonts w:asciiTheme="minorHAnsi" w:hAnsiTheme="minorHAnsi" w:cstheme="minorHAnsi"/>
        </w:rPr>
      </w:pPr>
      <w:bookmarkStart w:id="17" w:name="2.1_Requisiti_generali_di_partecipazione"/>
      <w:bookmarkStart w:id="18" w:name="_bookmark9"/>
      <w:bookmarkEnd w:id="17"/>
      <w:bookmarkEnd w:id="18"/>
    </w:p>
    <w:p w14:paraId="79B0F61C" w14:textId="7C184E7F" w:rsidR="00D62E7A" w:rsidRPr="00944221" w:rsidRDefault="00547067" w:rsidP="00A435EF">
      <w:pPr>
        <w:pStyle w:val="Corpotesto"/>
        <w:spacing w:before="30" w:line="276" w:lineRule="auto"/>
        <w:ind w:right="108"/>
        <w:jc w:val="both"/>
        <w:rPr>
          <w:rFonts w:asciiTheme="minorHAnsi" w:hAnsiTheme="minorHAnsi" w:cstheme="minorHAnsi"/>
        </w:rPr>
      </w:pPr>
      <w:r w:rsidRPr="00A435EF">
        <w:rPr>
          <w:rFonts w:asciiTheme="minorHAnsi" w:hAnsiTheme="minorHAnsi" w:cstheme="minorHAnsi"/>
        </w:rPr>
        <w:t>Gli</w:t>
      </w:r>
      <w:r w:rsidRPr="00A435EF">
        <w:rPr>
          <w:rFonts w:asciiTheme="minorHAnsi" w:hAnsiTheme="minorHAnsi" w:cstheme="minorHAnsi"/>
          <w:spacing w:val="-11"/>
        </w:rPr>
        <w:t xml:space="preserve"> </w:t>
      </w:r>
      <w:r w:rsidRPr="00A435EF">
        <w:rPr>
          <w:rFonts w:asciiTheme="minorHAnsi" w:hAnsiTheme="minorHAnsi" w:cstheme="minorHAnsi"/>
        </w:rPr>
        <w:t>studenti</w:t>
      </w:r>
      <w:r w:rsidRPr="00A435EF">
        <w:rPr>
          <w:rFonts w:asciiTheme="minorHAnsi" w:hAnsiTheme="minorHAnsi" w:cstheme="minorHAnsi"/>
          <w:spacing w:val="-9"/>
        </w:rPr>
        <w:t xml:space="preserve"> </w:t>
      </w:r>
      <w:r w:rsidR="00D62E7A" w:rsidRPr="00A435EF">
        <w:rPr>
          <w:rFonts w:asciiTheme="minorHAnsi" w:hAnsiTheme="minorHAnsi" w:cstheme="minorHAnsi"/>
          <w:spacing w:val="-9"/>
        </w:rPr>
        <w:t>interessati devono essere iscritti</w:t>
      </w:r>
      <w:r w:rsidRPr="00A435EF">
        <w:rPr>
          <w:rFonts w:asciiTheme="minorHAnsi" w:hAnsiTheme="minorHAnsi" w:cstheme="minorHAnsi"/>
        </w:rPr>
        <w:t>,</w:t>
      </w:r>
      <w:r w:rsidRPr="00A435EF">
        <w:rPr>
          <w:rFonts w:asciiTheme="minorHAnsi" w:hAnsiTheme="minorHAnsi" w:cstheme="minorHAnsi"/>
          <w:spacing w:val="-15"/>
        </w:rPr>
        <w:t xml:space="preserve"> </w:t>
      </w:r>
      <w:r w:rsidRPr="00A435EF">
        <w:rPr>
          <w:rFonts w:asciiTheme="minorHAnsi" w:hAnsiTheme="minorHAnsi" w:cstheme="minorHAnsi"/>
        </w:rPr>
        <w:t>al</w:t>
      </w:r>
      <w:r w:rsidRPr="00A435EF">
        <w:rPr>
          <w:rFonts w:asciiTheme="minorHAnsi" w:hAnsiTheme="minorHAnsi" w:cstheme="minorHAnsi"/>
          <w:spacing w:val="-15"/>
        </w:rPr>
        <w:t xml:space="preserve"> </w:t>
      </w:r>
      <w:r w:rsidRPr="00A435EF">
        <w:rPr>
          <w:rFonts w:asciiTheme="minorHAnsi" w:hAnsiTheme="minorHAnsi" w:cstheme="minorHAnsi"/>
        </w:rPr>
        <w:t>momento</w:t>
      </w:r>
      <w:r w:rsidRPr="00A435EF">
        <w:rPr>
          <w:rFonts w:asciiTheme="minorHAnsi" w:hAnsiTheme="minorHAnsi" w:cstheme="minorHAnsi"/>
          <w:spacing w:val="-16"/>
        </w:rPr>
        <w:t xml:space="preserve"> </w:t>
      </w:r>
      <w:r w:rsidRPr="00A435EF">
        <w:rPr>
          <w:rFonts w:asciiTheme="minorHAnsi" w:hAnsiTheme="minorHAnsi" w:cstheme="minorHAnsi"/>
        </w:rPr>
        <w:t>della</w:t>
      </w:r>
      <w:r w:rsidRPr="00A435EF">
        <w:rPr>
          <w:rFonts w:asciiTheme="minorHAnsi" w:hAnsiTheme="minorHAnsi" w:cstheme="minorHAnsi"/>
          <w:spacing w:val="-12"/>
        </w:rPr>
        <w:t xml:space="preserve"> </w:t>
      </w:r>
      <w:r w:rsidRPr="00A435EF">
        <w:rPr>
          <w:rFonts w:asciiTheme="minorHAnsi" w:hAnsiTheme="minorHAnsi" w:cstheme="minorHAnsi"/>
        </w:rPr>
        <w:t>candidatura,</w:t>
      </w:r>
      <w:r w:rsidRPr="00A435EF">
        <w:rPr>
          <w:rFonts w:asciiTheme="minorHAnsi" w:hAnsiTheme="minorHAnsi" w:cstheme="minorHAnsi"/>
          <w:spacing w:val="-15"/>
        </w:rPr>
        <w:t xml:space="preserve"> </w:t>
      </w:r>
      <w:r w:rsidRPr="00A435EF">
        <w:rPr>
          <w:rFonts w:asciiTheme="minorHAnsi" w:hAnsiTheme="minorHAnsi" w:cstheme="minorHAnsi"/>
        </w:rPr>
        <w:t>a</w:t>
      </w:r>
      <w:r w:rsidR="00D62E7A" w:rsidRPr="00A435EF">
        <w:rPr>
          <w:rFonts w:asciiTheme="minorHAnsi" w:hAnsiTheme="minorHAnsi" w:cstheme="minorHAnsi"/>
        </w:rPr>
        <w:t>l</w:t>
      </w:r>
      <w:r w:rsidR="005075EC" w:rsidRPr="00A435EF">
        <w:rPr>
          <w:rFonts w:asciiTheme="minorHAnsi" w:hAnsiTheme="minorHAnsi" w:cstheme="minorHAnsi"/>
        </w:rPr>
        <w:t>l’ultimo anno del</w:t>
      </w:r>
      <w:r w:rsidR="00D62E7A" w:rsidRPr="00A435EF">
        <w:rPr>
          <w:rFonts w:asciiTheme="minorHAnsi" w:hAnsiTheme="minorHAnsi" w:cstheme="minorHAnsi"/>
        </w:rPr>
        <w:t xml:space="preserve"> Corso di Laurea Magistrale in </w:t>
      </w:r>
      <w:r w:rsidR="00997887" w:rsidRPr="00A435EF">
        <w:rPr>
          <w:rFonts w:asciiTheme="minorHAnsi" w:hAnsiTheme="minorHAnsi" w:cstheme="minorHAnsi"/>
        </w:rPr>
        <w:t xml:space="preserve">Architettura o </w:t>
      </w:r>
      <w:r w:rsidR="00322C47" w:rsidRPr="00A435EF">
        <w:rPr>
          <w:rFonts w:asciiTheme="minorHAnsi" w:hAnsiTheme="minorHAnsi" w:cstheme="minorHAnsi"/>
        </w:rPr>
        <w:t xml:space="preserve">essere iscritti </w:t>
      </w:r>
      <w:r w:rsidR="00997887" w:rsidRPr="00A435EF">
        <w:rPr>
          <w:rFonts w:asciiTheme="minorHAnsi" w:hAnsiTheme="minorHAnsi" w:cstheme="minorHAnsi"/>
        </w:rPr>
        <w:t>al</w:t>
      </w:r>
      <w:r w:rsidR="00D62E7A" w:rsidRPr="00A435EF">
        <w:rPr>
          <w:rFonts w:asciiTheme="minorHAnsi" w:hAnsiTheme="minorHAnsi" w:cstheme="minorHAnsi"/>
        </w:rPr>
        <w:t xml:space="preserve"> Corso di Dottorato in</w:t>
      </w:r>
      <w:r w:rsidR="002A7F5A" w:rsidRPr="00A435EF">
        <w:rPr>
          <w:rFonts w:asciiTheme="minorHAnsi" w:hAnsiTheme="minorHAnsi" w:cstheme="minorHAnsi"/>
        </w:rPr>
        <w:t xml:space="preserve"> “</w:t>
      </w:r>
      <w:r w:rsidR="00322C47" w:rsidRPr="00A435EF">
        <w:rPr>
          <w:rFonts w:asciiTheme="minorHAnsi" w:hAnsiTheme="minorHAnsi" w:cstheme="minorHAnsi"/>
        </w:rPr>
        <w:t xml:space="preserve">Architecture, Design, Planning” </w:t>
      </w:r>
      <w:r w:rsidR="00D62E7A" w:rsidRPr="00A435EF">
        <w:rPr>
          <w:rFonts w:asciiTheme="minorHAnsi" w:hAnsiTheme="minorHAnsi" w:cstheme="minorHAnsi"/>
        </w:rPr>
        <w:t>presso l’Università degli Studi di Camerino.</w:t>
      </w:r>
    </w:p>
    <w:p w14:paraId="0397A14D" w14:textId="77777777" w:rsidR="00474FB3" w:rsidRPr="00944221" w:rsidRDefault="00474FB3" w:rsidP="00A435EF">
      <w:pPr>
        <w:pStyle w:val="Corpotesto"/>
        <w:spacing w:before="30" w:line="276" w:lineRule="auto"/>
        <w:ind w:right="108"/>
        <w:jc w:val="both"/>
        <w:rPr>
          <w:rFonts w:asciiTheme="minorHAnsi" w:hAnsiTheme="minorHAnsi" w:cstheme="minorHAnsi"/>
        </w:rPr>
      </w:pPr>
    </w:p>
    <w:p w14:paraId="6D1E73E1" w14:textId="4580F657" w:rsidR="00474FB3" w:rsidRPr="00944221" w:rsidRDefault="00474FB3" w:rsidP="00A435EF">
      <w:pPr>
        <w:pStyle w:val="Corpotesto"/>
        <w:spacing w:before="30" w:line="276" w:lineRule="auto"/>
        <w:ind w:right="108"/>
        <w:jc w:val="both"/>
        <w:rPr>
          <w:rFonts w:asciiTheme="minorHAnsi" w:hAnsiTheme="minorHAnsi" w:cstheme="minorHAnsi"/>
          <w:b/>
          <w:bCs/>
        </w:rPr>
      </w:pPr>
      <w:r w:rsidRPr="00944221">
        <w:rPr>
          <w:rFonts w:asciiTheme="minorHAnsi" w:hAnsiTheme="minorHAnsi" w:cstheme="minorHAnsi"/>
        </w:rPr>
        <w:t xml:space="preserve">       </w:t>
      </w:r>
      <w:r w:rsidRPr="00944221">
        <w:rPr>
          <w:rFonts w:asciiTheme="minorHAnsi" w:hAnsiTheme="minorHAnsi" w:cstheme="minorHAnsi"/>
          <w:b/>
          <w:bCs/>
        </w:rPr>
        <w:t>Requisiti specifici</w:t>
      </w:r>
    </w:p>
    <w:p w14:paraId="688398CB" w14:textId="1EECE927" w:rsidR="00322C47" w:rsidRPr="00A435EF" w:rsidRDefault="00474FB3" w:rsidP="00A435EF">
      <w:pPr>
        <w:pStyle w:val="Corpotesto"/>
        <w:spacing w:before="30" w:line="276" w:lineRule="auto"/>
        <w:ind w:right="108"/>
        <w:jc w:val="both"/>
        <w:rPr>
          <w:rFonts w:asciiTheme="minorHAnsi" w:hAnsiTheme="minorHAnsi" w:cstheme="minorHAnsi"/>
        </w:rPr>
      </w:pPr>
      <w:r w:rsidRPr="00A435EF">
        <w:rPr>
          <w:rFonts w:asciiTheme="minorHAnsi" w:hAnsiTheme="minorHAnsi" w:cstheme="minorHAnsi"/>
        </w:rPr>
        <w:t>Gli studenti interessati dovranno aver sostenuto l’esame d</w:t>
      </w:r>
      <w:r w:rsidR="00322C47" w:rsidRPr="00A435EF">
        <w:rPr>
          <w:rFonts w:asciiTheme="minorHAnsi" w:hAnsiTheme="minorHAnsi" w:cstheme="minorHAnsi"/>
        </w:rPr>
        <w:t>el Laboratorio di Pianificazione della Città e del Paesaggio</w:t>
      </w:r>
      <w:r w:rsidRPr="00A435EF">
        <w:rPr>
          <w:rFonts w:asciiTheme="minorHAnsi" w:hAnsiTheme="minorHAnsi" w:cstheme="minorHAnsi"/>
        </w:rPr>
        <w:t xml:space="preserve"> con una votazione minima di </w:t>
      </w:r>
      <w:r w:rsidR="00322C47" w:rsidRPr="00A435EF">
        <w:rPr>
          <w:rFonts w:asciiTheme="minorHAnsi" w:hAnsiTheme="minorHAnsi" w:cstheme="minorHAnsi"/>
        </w:rPr>
        <w:t>30/30</w:t>
      </w:r>
    </w:p>
    <w:p w14:paraId="026347E6" w14:textId="0D148519" w:rsidR="00322C47" w:rsidRPr="00944221" w:rsidRDefault="00322C47" w:rsidP="00A435EF">
      <w:pPr>
        <w:pStyle w:val="Corpotesto"/>
        <w:spacing w:before="30" w:line="276" w:lineRule="auto"/>
        <w:ind w:right="108"/>
        <w:jc w:val="both"/>
        <w:rPr>
          <w:rFonts w:asciiTheme="minorHAnsi" w:hAnsiTheme="minorHAnsi" w:cstheme="minorHAnsi"/>
        </w:rPr>
      </w:pPr>
      <w:r w:rsidRPr="00A435EF">
        <w:rPr>
          <w:rFonts w:asciiTheme="minorHAnsi" w:hAnsiTheme="minorHAnsi" w:cstheme="minorHAnsi"/>
        </w:rPr>
        <w:t xml:space="preserve">Requisiti preferenziali: tesi di laurea </w:t>
      </w:r>
      <w:r w:rsidR="009B25EE" w:rsidRPr="00A435EF">
        <w:rPr>
          <w:rFonts w:asciiTheme="minorHAnsi" w:hAnsiTheme="minorHAnsi" w:cstheme="minorHAnsi"/>
        </w:rPr>
        <w:t>magistrale</w:t>
      </w:r>
      <w:r w:rsidR="005075EC" w:rsidRPr="00A435EF">
        <w:rPr>
          <w:rFonts w:asciiTheme="minorHAnsi" w:hAnsiTheme="minorHAnsi" w:cstheme="minorHAnsi"/>
        </w:rPr>
        <w:t xml:space="preserve"> </w:t>
      </w:r>
      <w:r w:rsidRPr="00A435EF">
        <w:rPr>
          <w:rFonts w:asciiTheme="minorHAnsi" w:hAnsiTheme="minorHAnsi" w:cstheme="minorHAnsi"/>
        </w:rPr>
        <w:t>(in corso) inerent</w:t>
      </w:r>
      <w:r w:rsidR="009B25EE" w:rsidRPr="00A435EF">
        <w:rPr>
          <w:rFonts w:asciiTheme="minorHAnsi" w:hAnsiTheme="minorHAnsi" w:cstheme="minorHAnsi"/>
        </w:rPr>
        <w:t>e</w:t>
      </w:r>
      <w:r w:rsidRPr="00A435EF">
        <w:rPr>
          <w:rFonts w:asciiTheme="minorHAnsi" w:hAnsiTheme="minorHAnsi" w:cstheme="minorHAnsi"/>
        </w:rPr>
        <w:t xml:space="preserve"> </w:t>
      </w:r>
      <w:proofErr w:type="gramStart"/>
      <w:r w:rsidRPr="00A435EF">
        <w:rPr>
          <w:rFonts w:asciiTheme="minorHAnsi" w:hAnsiTheme="minorHAnsi" w:cstheme="minorHAnsi"/>
        </w:rPr>
        <w:t>la</w:t>
      </w:r>
      <w:proofErr w:type="gramEnd"/>
      <w:r w:rsidRPr="00A435EF">
        <w:rPr>
          <w:rFonts w:asciiTheme="minorHAnsi" w:hAnsiTheme="minorHAnsi" w:cstheme="minorHAnsi"/>
        </w:rPr>
        <w:t xml:space="preserve"> disciplina Urbanistica, con particolare riferimento ai temi della rigenerazione urbana della città informale</w:t>
      </w:r>
    </w:p>
    <w:p w14:paraId="43B8A836" w14:textId="38278B72" w:rsidR="00D62E7A" w:rsidRDefault="00D62E7A" w:rsidP="00A435EF">
      <w:pPr>
        <w:pStyle w:val="Corpotesto"/>
        <w:spacing w:before="30" w:line="276" w:lineRule="auto"/>
        <w:ind w:right="108"/>
        <w:jc w:val="both"/>
        <w:rPr>
          <w:rFonts w:asciiTheme="minorHAnsi" w:hAnsiTheme="minorHAnsi" w:cstheme="minorHAnsi"/>
        </w:rPr>
      </w:pPr>
    </w:p>
    <w:p w14:paraId="3D0FA9DC" w14:textId="77777777" w:rsidR="00E40C79" w:rsidRPr="00C92845" w:rsidRDefault="00E40C79" w:rsidP="00A435EF">
      <w:pPr>
        <w:pStyle w:val="Corpotesto"/>
        <w:jc w:val="both"/>
        <w:rPr>
          <w:rFonts w:asciiTheme="minorHAnsi" w:hAnsiTheme="minorHAnsi" w:cstheme="minorHAnsi"/>
          <w:sz w:val="22"/>
        </w:rPr>
      </w:pPr>
    </w:p>
    <w:p w14:paraId="78D4D15D" w14:textId="61965990" w:rsidR="00D62E7A" w:rsidRPr="00D62E7A" w:rsidRDefault="00D62E7A" w:rsidP="00A435EF">
      <w:pPr>
        <w:pStyle w:val="Titolo1"/>
        <w:numPr>
          <w:ilvl w:val="0"/>
          <w:numId w:val="12"/>
        </w:numPr>
        <w:tabs>
          <w:tab w:val="left" w:pos="847"/>
          <w:tab w:val="left" w:pos="848"/>
          <w:tab w:val="left" w:pos="2858"/>
          <w:tab w:val="left" w:pos="3655"/>
          <w:tab w:val="left" w:pos="6837"/>
          <w:tab w:val="left" w:pos="7471"/>
          <w:tab w:val="left" w:pos="9650"/>
        </w:tabs>
        <w:spacing w:before="62" w:line="237" w:lineRule="auto"/>
        <w:ind w:right="115"/>
        <w:jc w:val="both"/>
        <w:rPr>
          <w:rFonts w:asciiTheme="minorHAnsi" w:hAnsiTheme="minorHAnsi" w:cstheme="minorHAnsi"/>
          <w:b/>
          <w:spacing w:val="-2"/>
          <w:sz w:val="24"/>
          <w:szCs w:val="24"/>
        </w:rPr>
      </w:pPr>
      <w:bookmarkStart w:id="19" w:name="2.2_Incompatibilità"/>
      <w:bookmarkStart w:id="20" w:name="_bookmark10"/>
      <w:bookmarkStart w:id="21" w:name="_Toc187920979"/>
      <w:bookmarkEnd w:id="19"/>
      <w:bookmarkEnd w:id="20"/>
      <w:r w:rsidRPr="00D62E7A">
        <w:rPr>
          <w:rFonts w:asciiTheme="minorHAnsi" w:hAnsiTheme="minorHAnsi" w:cstheme="minorHAnsi"/>
          <w:b/>
          <w:spacing w:val="-2"/>
          <w:sz w:val="24"/>
          <w:szCs w:val="24"/>
        </w:rPr>
        <w:t>INCOMPATIBILITÀ</w:t>
      </w:r>
      <w:bookmarkEnd w:id="21"/>
    </w:p>
    <w:p w14:paraId="6191F53E" w14:textId="77777777" w:rsidR="00E40C79" w:rsidRPr="00C92845" w:rsidRDefault="00547067" w:rsidP="00A435EF">
      <w:pPr>
        <w:pStyle w:val="Corpotesto"/>
        <w:spacing w:before="156"/>
        <w:ind w:left="122"/>
        <w:jc w:val="both"/>
        <w:rPr>
          <w:rFonts w:asciiTheme="minorHAnsi" w:hAnsiTheme="minorHAnsi" w:cstheme="minorHAnsi"/>
        </w:rPr>
      </w:pPr>
      <w:r w:rsidRPr="00C92845">
        <w:rPr>
          <w:rFonts w:asciiTheme="minorHAnsi" w:hAnsiTheme="minorHAnsi" w:cstheme="minorHAnsi"/>
        </w:rPr>
        <w:t>Le</w:t>
      </w:r>
      <w:r w:rsidRPr="00C92845">
        <w:rPr>
          <w:rFonts w:asciiTheme="minorHAnsi" w:hAnsiTheme="minorHAnsi" w:cstheme="minorHAnsi"/>
          <w:spacing w:val="-8"/>
        </w:rPr>
        <w:t xml:space="preserve"> </w:t>
      </w:r>
      <w:r w:rsidRPr="00C92845">
        <w:rPr>
          <w:rFonts w:asciiTheme="minorHAnsi" w:hAnsiTheme="minorHAnsi" w:cstheme="minorHAnsi"/>
        </w:rPr>
        <w:t>incompatibilità</w:t>
      </w:r>
      <w:r w:rsidRPr="00C92845">
        <w:rPr>
          <w:rFonts w:asciiTheme="minorHAnsi" w:hAnsiTheme="minorHAnsi" w:cstheme="minorHAnsi"/>
          <w:spacing w:val="-9"/>
        </w:rPr>
        <w:t xml:space="preserve"> </w:t>
      </w:r>
      <w:r w:rsidRPr="00C92845">
        <w:rPr>
          <w:rFonts w:asciiTheme="minorHAnsi" w:hAnsiTheme="minorHAnsi" w:cstheme="minorHAnsi"/>
        </w:rPr>
        <w:t>riguardano</w:t>
      </w:r>
      <w:r w:rsidRPr="00C92845">
        <w:rPr>
          <w:rFonts w:asciiTheme="minorHAnsi" w:hAnsiTheme="minorHAnsi" w:cstheme="minorHAnsi"/>
          <w:spacing w:val="-6"/>
        </w:rPr>
        <w:t xml:space="preserve"> </w:t>
      </w:r>
      <w:r w:rsidRPr="00C92845">
        <w:rPr>
          <w:rFonts w:asciiTheme="minorHAnsi" w:hAnsiTheme="minorHAnsi" w:cstheme="minorHAnsi"/>
        </w:rPr>
        <w:t>sia</w:t>
      </w:r>
      <w:r w:rsidRPr="00C92845">
        <w:rPr>
          <w:rFonts w:asciiTheme="minorHAnsi" w:hAnsiTheme="minorHAnsi" w:cstheme="minorHAnsi"/>
          <w:spacing w:val="-4"/>
        </w:rPr>
        <w:t xml:space="preserve"> </w:t>
      </w:r>
      <w:r w:rsidRPr="00C92845">
        <w:rPr>
          <w:rFonts w:asciiTheme="minorHAnsi" w:hAnsiTheme="minorHAnsi" w:cstheme="minorHAnsi"/>
        </w:rPr>
        <w:t>la</w:t>
      </w:r>
      <w:r w:rsidRPr="00C92845">
        <w:rPr>
          <w:rFonts w:asciiTheme="minorHAnsi" w:hAnsiTheme="minorHAnsi" w:cstheme="minorHAnsi"/>
          <w:spacing w:val="-4"/>
        </w:rPr>
        <w:t xml:space="preserve"> </w:t>
      </w:r>
      <w:r w:rsidRPr="00C92845">
        <w:rPr>
          <w:rFonts w:asciiTheme="minorHAnsi" w:hAnsiTheme="minorHAnsi" w:cstheme="minorHAnsi"/>
        </w:rPr>
        <w:t>borsa</w:t>
      </w:r>
      <w:r w:rsidRPr="00C92845">
        <w:rPr>
          <w:rFonts w:asciiTheme="minorHAnsi" w:hAnsiTheme="minorHAnsi" w:cstheme="minorHAnsi"/>
          <w:spacing w:val="-8"/>
        </w:rPr>
        <w:t xml:space="preserve"> </w:t>
      </w:r>
      <w:r w:rsidRPr="00C92845">
        <w:rPr>
          <w:rFonts w:asciiTheme="minorHAnsi" w:hAnsiTheme="minorHAnsi" w:cstheme="minorHAnsi"/>
        </w:rPr>
        <w:t>di</w:t>
      </w:r>
      <w:r w:rsidRPr="00C92845">
        <w:rPr>
          <w:rFonts w:asciiTheme="minorHAnsi" w:hAnsiTheme="minorHAnsi" w:cstheme="minorHAnsi"/>
          <w:spacing w:val="-9"/>
        </w:rPr>
        <w:t xml:space="preserve"> </w:t>
      </w:r>
      <w:r w:rsidRPr="00C92845">
        <w:rPr>
          <w:rFonts w:asciiTheme="minorHAnsi" w:hAnsiTheme="minorHAnsi" w:cstheme="minorHAnsi"/>
        </w:rPr>
        <w:t>studio,</w:t>
      </w:r>
      <w:r w:rsidRPr="00C92845">
        <w:rPr>
          <w:rFonts w:asciiTheme="minorHAnsi" w:hAnsiTheme="minorHAnsi" w:cstheme="minorHAnsi"/>
          <w:spacing w:val="-5"/>
        </w:rPr>
        <w:t xml:space="preserve"> </w:t>
      </w:r>
      <w:r w:rsidRPr="00C92845">
        <w:rPr>
          <w:rFonts w:asciiTheme="minorHAnsi" w:hAnsiTheme="minorHAnsi" w:cstheme="minorHAnsi"/>
        </w:rPr>
        <w:t>che</w:t>
      </w:r>
      <w:r w:rsidRPr="00C92845">
        <w:rPr>
          <w:rFonts w:asciiTheme="minorHAnsi" w:hAnsiTheme="minorHAnsi" w:cstheme="minorHAnsi"/>
          <w:spacing w:val="-6"/>
        </w:rPr>
        <w:t xml:space="preserve"> </w:t>
      </w:r>
      <w:r w:rsidRPr="00C92845">
        <w:rPr>
          <w:rFonts w:asciiTheme="minorHAnsi" w:hAnsiTheme="minorHAnsi" w:cstheme="minorHAnsi"/>
        </w:rPr>
        <w:t>lo</w:t>
      </w:r>
      <w:r w:rsidRPr="00C92845">
        <w:rPr>
          <w:rFonts w:asciiTheme="minorHAnsi" w:hAnsiTheme="minorHAnsi" w:cstheme="minorHAnsi"/>
          <w:spacing w:val="-7"/>
        </w:rPr>
        <w:t xml:space="preserve"> </w:t>
      </w:r>
      <w:r w:rsidRPr="00C92845">
        <w:rPr>
          <w:rFonts w:asciiTheme="minorHAnsi" w:hAnsiTheme="minorHAnsi" w:cstheme="minorHAnsi"/>
        </w:rPr>
        <w:t>“status”</w:t>
      </w:r>
      <w:r w:rsidRPr="00C92845">
        <w:rPr>
          <w:rFonts w:asciiTheme="minorHAnsi" w:hAnsiTheme="minorHAnsi" w:cstheme="minorHAnsi"/>
          <w:spacing w:val="-10"/>
        </w:rPr>
        <w:t xml:space="preserve"> </w:t>
      </w:r>
      <w:r w:rsidRPr="00C92845">
        <w:rPr>
          <w:rFonts w:asciiTheme="minorHAnsi" w:hAnsiTheme="minorHAnsi" w:cstheme="minorHAnsi"/>
        </w:rPr>
        <w:t>di</w:t>
      </w:r>
      <w:r w:rsidRPr="00C92845">
        <w:rPr>
          <w:rFonts w:asciiTheme="minorHAnsi" w:hAnsiTheme="minorHAnsi" w:cstheme="minorHAnsi"/>
          <w:spacing w:val="-5"/>
        </w:rPr>
        <w:t xml:space="preserve"> </w:t>
      </w:r>
      <w:r w:rsidRPr="00C92845">
        <w:rPr>
          <w:rFonts w:asciiTheme="minorHAnsi" w:hAnsiTheme="minorHAnsi" w:cstheme="minorHAnsi"/>
        </w:rPr>
        <w:t>studente</w:t>
      </w:r>
      <w:r w:rsidRPr="00C92845">
        <w:rPr>
          <w:rFonts w:asciiTheme="minorHAnsi" w:hAnsiTheme="minorHAnsi" w:cstheme="minorHAnsi"/>
          <w:spacing w:val="-5"/>
        </w:rPr>
        <w:t xml:space="preserve"> </w:t>
      </w:r>
      <w:r w:rsidRPr="00C92845">
        <w:rPr>
          <w:rFonts w:asciiTheme="minorHAnsi" w:hAnsiTheme="minorHAnsi" w:cstheme="minorHAnsi"/>
          <w:spacing w:val="-2"/>
        </w:rPr>
        <w:t>Erasmus.</w:t>
      </w:r>
    </w:p>
    <w:p w14:paraId="377A24B0" w14:textId="77777777" w:rsidR="00E40C79" w:rsidRPr="00C92845" w:rsidRDefault="00E40C79" w:rsidP="00A435EF">
      <w:pPr>
        <w:pStyle w:val="Corpotesto"/>
        <w:spacing w:before="4"/>
        <w:jc w:val="both"/>
        <w:rPr>
          <w:rFonts w:asciiTheme="minorHAnsi" w:hAnsiTheme="minorHAnsi" w:cstheme="minorHAnsi"/>
          <w:sz w:val="26"/>
        </w:rPr>
      </w:pPr>
    </w:p>
    <w:p w14:paraId="63DE539E" w14:textId="77777777" w:rsidR="00E40C79" w:rsidRPr="00C92845" w:rsidRDefault="00547067" w:rsidP="00A435EF">
      <w:pPr>
        <w:pStyle w:val="Corpotesto"/>
        <w:ind w:left="122"/>
        <w:jc w:val="both"/>
        <w:rPr>
          <w:rFonts w:asciiTheme="minorHAnsi" w:hAnsiTheme="minorHAnsi" w:cstheme="minorHAnsi"/>
        </w:rPr>
      </w:pPr>
      <w:r w:rsidRPr="00C92845">
        <w:rPr>
          <w:rFonts w:asciiTheme="minorHAnsi" w:hAnsiTheme="minorHAnsi" w:cstheme="minorHAnsi"/>
          <w:b/>
        </w:rPr>
        <w:t>Gli</w:t>
      </w:r>
      <w:r w:rsidRPr="00C92845">
        <w:rPr>
          <w:rFonts w:asciiTheme="minorHAnsi" w:hAnsiTheme="minorHAnsi" w:cstheme="minorHAnsi"/>
          <w:b/>
          <w:spacing w:val="-7"/>
        </w:rPr>
        <w:t xml:space="preserve"> </w:t>
      </w:r>
      <w:r w:rsidRPr="00C92845">
        <w:rPr>
          <w:rFonts w:asciiTheme="minorHAnsi" w:hAnsiTheme="minorHAnsi" w:cstheme="minorHAnsi"/>
          <w:b/>
        </w:rPr>
        <w:t>studenti</w:t>
      </w:r>
      <w:r w:rsidRPr="00C92845">
        <w:rPr>
          <w:rFonts w:asciiTheme="minorHAnsi" w:hAnsiTheme="minorHAnsi" w:cstheme="minorHAnsi"/>
          <w:b/>
          <w:spacing w:val="-5"/>
        </w:rPr>
        <w:t xml:space="preserve"> </w:t>
      </w:r>
      <w:r w:rsidRPr="00C92845">
        <w:rPr>
          <w:rFonts w:asciiTheme="minorHAnsi" w:hAnsiTheme="minorHAnsi" w:cstheme="minorHAnsi"/>
          <w:b/>
        </w:rPr>
        <w:t>che</w:t>
      </w:r>
      <w:r w:rsidRPr="00C92845">
        <w:rPr>
          <w:rFonts w:asciiTheme="minorHAnsi" w:hAnsiTheme="minorHAnsi" w:cstheme="minorHAnsi"/>
          <w:b/>
          <w:spacing w:val="-5"/>
        </w:rPr>
        <w:t xml:space="preserve"> </w:t>
      </w:r>
      <w:r w:rsidRPr="00C92845">
        <w:rPr>
          <w:rFonts w:asciiTheme="minorHAnsi" w:hAnsiTheme="minorHAnsi" w:cstheme="minorHAnsi"/>
          <w:b/>
        </w:rPr>
        <w:t>si</w:t>
      </w:r>
      <w:r w:rsidRPr="00C92845">
        <w:rPr>
          <w:rFonts w:asciiTheme="minorHAnsi" w:hAnsiTheme="minorHAnsi" w:cstheme="minorHAnsi"/>
          <w:b/>
          <w:spacing w:val="-10"/>
        </w:rPr>
        <w:t xml:space="preserve"> </w:t>
      </w:r>
      <w:r w:rsidRPr="00C92845">
        <w:rPr>
          <w:rFonts w:asciiTheme="minorHAnsi" w:hAnsiTheme="minorHAnsi" w:cstheme="minorHAnsi"/>
          <w:b/>
        </w:rPr>
        <w:t>candidano</w:t>
      </w:r>
      <w:r w:rsidRPr="00C92845">
        <w:rPr>
          <w:rFonts w:asciiTheme="minorHAnsi" w:hAnsiTheme="minorHAnsi" w:cstheme="minorHAnsi"/>
          <w:b/>
          <w:spacing w:val="-6"/>
        </w:rPr>
        <w:t xml:space="preserve"> </w:t>
      </w:r>
      <w:r w:rsidRPr="00C92845">
        <w:rPr>
          <w:rFonts w:asciiTheme="minorHAnsi" w:hAnsiTheme="minorHAnsi" w:cstheme="minorHAnsi"/>
          <w:b/>
        </w:rPr>
        <w:t>al</w:t>
      </w:r>
      <w:r w:rsidRPr="00C92845">
        <w:rPr>
          <w:rFonts w:asciiTheme="minorHAnsi" w:hAnsiTheme="minorHAnsi" w:cstheme="minorHAnsi"/>
          <w:b/>
          <w:spacing w:val="-5"/>
        </w:rPr>
        <w:t xml:space="preserve"> </w:t>
      </w:r>
      <w:r w:rsidRPr="00C92845">
        <w:rPr>
          <w:rFonts w:asciiTheme="minorHAnsi" w:hAnsiTheme="minorHAnsi" w:cstheme="minorHAnsi"/>
          <w:b/>
        </w:rPr>
        <w:t>Bando</w:t>
      </w:r>
      <w:r w:rsidRPr="00C92845">
        <w:rPr>
          <w:rFonts w:asciiTheme="minorHAnsi" w:hAnsiTheme="minorHAnsi" w:cstheme="minorHAnsi"/>
          <w:b/>
          <w:spacing w:val="-6"/>
        </w:rPr>
        <w:t xml:space="preserve"> </w:t>
      </w:r>
      <w:r w:rsidRPr="00C92845">
        <w:rPr>
          <w:rFonts w:asciiTheme="minorHAnsi" w:hAnsiTheme="minorHAnsi" w:cstheme="minorHAnsi"/>
          <w:b/>
        </w:rPr>
        <w:t>Erasmus+</w:t>
      </w:r>
      <w:r w:rsidRPr="00C92845">
        <w:rPr>
          <w:rFonts w:asciiTheme="minorHAnsi" w:hAnsiTheme="minorHAnsi" w:cstheme="minorHAnsi"/>
          <w:b/>
          <w:spacing w:val="-11"/>
        </w:rPr>
        <w:t xml:space="preserve"> </w:t>
      </w:r>
      <w:r w:rsidRPr="00C92845">
        <w:rPr>
          <w:rFonts w:asciiTheme="minorHAnsi" w:hAnsiTheme="minorHAnsi" w:cstheme="minorHAnsi"/>
          <w:b/>
        </w:rPr>
        <w:t>Mobilità</w:t>
      </w:r>
      <w:r w:rsidRPr="00C92845">
        <w:rPr>
          <w:rFonts w:asciiTheme="minorHAnsi" w:hAnsiTheme="minorHAnsi" w:cstheme="minorHAnsi"/>
          <w:b/>
          <w:spacing w:val="-8"/>
        </w:rPr>
        <w:t xml:space="preserve"> </w:t>
      </w:r>
      <w:r w:rsidRPr="00C92845">
        <w:rPr>
          <w:rFonts w:asciiTheme="minorHAnsi" w:hAnsiTheme="minorHAnsi" w:cstheme="minorHAnsi"/>
          <w:b/>
        </w:rPr>
        <w:t>per</w:t>
      </w:r>
      <w:r w:rsidRPr="00C92845">
        <w:rPr>
          <w:rFonts w:asciiTheme="minorHAnsi" w:hAnsiTheme="minorHAnsi" w:cstheme="minorHAnsi"/>
          <w:b/>
          <w:spacing w:val="-7"/>
        </w:rPr>
        <w:t xml:space="preserve"> </w:t>
      </w:r>
      <w:r w:rsidRPr="00C92845">
        <w:rPr>
          <w:rFonts w:asciiTheme="minorHAnsi" w:hAnsiTheme="minorHAnsi" w:cstheme="minorHAnsi"/>
          <w:b/>
          <w:spacing w:val="-2"/>
        </w:rPr>
        <w:t>Studio</w:t>
      </w:r>
      <w:r w:rsidRPr="00C92845">
        <w:rPr>
          <w:rFonts w:asciiTheme="minorHAnsi" w:hAnsiTheme="minorHAnsi" w:cstheme="minorHAnsi"/>
          <w:spacing w:val="-2"/>
        </w:rPr>
        <w:t>:</w:t>
      </w:r>
    </w:p>
    <w:p w14:paraId="3D2359C7" w14:textId="77777777" w:rsidR="00BC23CA" w:rsidRPr="00BC23CA" w:rsidRDefault="00547067" w:rsidP="00A435EF">
      <w:pPr>
        <w:pStyle w:val="Paragrafoelenco"/>
        <w:numPr>
          <w:ilvl w:val="2"/>
          <w:numId w:val="12"/>
        </w:numPr>
        <w:tabs>
          <w:tab w:val="left" w:pos="483"/>
        </w:tabs>
        <w:spacing w:before="10" w:line="276" w:lineRule="auto"/>
        <w:ind w:left="482" w:right="107"/>
        <w:jc w:val="both"/>
        <w:rPr>
          <w:rFonts w:asciiTheme="minorHAnsi" w:hAnsiTheme="minorHAnsi" w:cstheme="minorHAnsi"/>
        </w:rPr>
      </w:pPr>
      <w:r w:rsidRPr="00BC23CA">
        <w:rPr>
          <w:rFonts w:asciiTheme="minorHAnsi" w:hAnsiTheme="minorHAnsi" w:cstheme="minorHAnsi"/>
          <w:sz w:val="20"/>
        </w:rPr>
        <w:t xml:space="preserve">possono ottenere una borsa Erasmus+ per ogni ciclo di studi (I, II e III ciclo) e per un periodo complessivo non superiore ai 12 mesi per ogni ciclo; </w:t>
      </w:r>
    </w:p>
    <w:p w14:paraId="62B8CC97" w14:textId="7697EB1B" w:rsidR="00E40C79" w:rsidRPr="00BC23CA" w:rsidRDefault="00547067" w:rsidP="00A435EF">
      <w:pPr>
        <w:pStyle w:val="Paragrafoelenco"/>
        <w:numPr>
          <w:ilvl w:val="2"/>
          <w:numId w:val="12"/>
        </w:numPr>
        <w:tabs>
          <w:tab w:val="left" w:pos="483"/>
        </w:tabs>
        <w:spacing w:before="10" w:line="276" w:lineRule="auto"/>
        <w:ind w:left="482" w:right="107"/>
        <w:jc w:val="both"/>
        <w:rPr>
          <w:rFonts w:asciiTheme="minorHAnsi" w:hAnsiTheme="minorHAnsi" w:cstheme="minorHAnsi"/>
        </w:rPr>
      </w:pPr>
      <w:r w:rsidRPr="00BC23CA">
        <w:rPr>
          <w:rFonts w:asciiTheme="minorHAnsi" w:hAnsiTheme="minorHAnsi" w:cstheme="minorHAnsi"/>
        </w:rPr>
        <w:t>Precedenti</w:t>
      </w:r>
      <w:r w:rsidRPr="00BC23CA">
        <w:rPr>
          <w:rFonts w:asciiTheme="minorHAnsi" w:hAnsiTheme="minorHAnsi" w:cstheme="minorHAnsi"/>
          <w:spacing w:val="-5"/>
        </w:rPr>
        <w:t xml:space="preserve"> </w:t>
      </w:r>
      <w:r w:rsidRPr="00BC23CA">
        <w:rPr>
          <w:rFonts w:asciiTheme="minorHAnsi" w:hAnsiTheme="minorHAnsi" w:cstheme="minorHAnsi"/>
        </w:rPr>
        <w:t>esperienze</w:t>
      </w:r>
      <w:r w:rsidRPr="00BC23CA">
        <w:rPr>
          <w:rFonts w:asciiTheme="minorHAnsi" w:hAnsiTheme="minorHAnsi" w:cstheme="minorHAnsi"/>
          <w:spacing w:val="-6"/>
        </w:rPr>
        <w:t xml:space="preserve"> </w:t>
      </w:r>
      <w:r w:rsidRPr="00BC23CA">
        <w:rPr>
          <w:rFonts w:asciiTheme="minorHAnsi" w:hAnsiTheme="minorHAnsi" w:cstheme="minorHAnsi"/>
        </w:rPr>
        <w:t>di</w:t>
      </w:r>
      <w:r w:rsidRPr="00BC23CA">
        <w:rPr>
          <w:rFonts w:asciiTheme="minorHAnsi" w:hAnsiTheme="minorHAnsi" w:cstheme="minorHAnsi"/>
          <w:spacing w:val="-9"/>
        </w:rPr>
        <w:t xml:space="preserve"> </w:t>
      </w:r>
      <w:r w:rsidRPr="00BC23CA">
        <w:rPr>
          <w:rFonts w:asciiTheme="minorHAnsi" w:hAnsiTheme="minorHAnsi" w:cstheme="minorHAnsi"/>
        </w:rPr>
        <w:t>mobilità</w:t>
      </w:r>
      <w:r w:rsidRPr="00BC23CA">
        <w:rPr>
          <w:rFonts w:asciiTheme="minorHAnsi" w:hAnsiTheme="minorHAnsi" w:cstheme="minorHAnsi"/>
          <w:spacing w:val="-5"/>
        </w:rPr>
        <w:t xml:space="preserve"> </w:t>
      </w:r>
      <w:r w:rsidRPr="00BC23CA">
        <w:rPr>
          <w:rFonts w:asciiTheme="minorHAnsi" w:hAnsiTheme="minorHAnsi" w:cstheme="minorHAnsi"/>
        </w:rPr>
        <w:t>effettuate</w:t>
      </w:r>
      <w:r w:rsidRPr="00BC23CA">
        <w:rPr>
          <w:rFonts w:asciiTheme="minorHAnsi" w:hAnsiTheme="minorHAnsi" w:cstheme="minorHAnsi"/>
          <w:spacing w:val="-11"/>
        </w:rPr>
        <w:t xml:space="preserve"> </w:t>
      </w:r>
      <w:r w:rsidRPr="00BC23CA">
        <w:rPr>
          <w:rFonts w:asciiTheme="minorHAnsi" w:hAnsiTheme="minorHAnsi" w:cstheme="minorHAnsi"/>
        </w:rPr>
        <w:t>nell’ambito</w:t>
      </w:r>
      <w:r w:rsidRPr="00BC23CA">
        <w:rPr>
          <w:rFonts w:asciiTheme="minorHAnsi" w:hAnsiTheme="minorHAnsi" w:cstheme="minorHAnsi"/>
          <w:spacing w:val="-6"/>
        </w:rPr>
        <w:t xml:space="preserve"> </w:t>
      </w:r>
      <w:r w:rsidRPr="00BC23CA">
        <w:rPr>
          <w:rFonts w:asciiTheme="minorHAnsi" w:hAnsiTheme="minorHAnsi" w:cstheme="minorHAnsi"/>
        </w:rPr>
        <w:t>del</w:t>
      </w:r>
      <w:r w:rsidRPr="00BC23CA">
        <w:rPr>
          <w:rFonts w:asciiTheme="minorHAnsi" w:hAnsiTheme="minorHAnsi" w:cstheme="minorHAnsi"/>
          <w:spacing w:val="-6"/>
        </w:rPr>
        <w:t xml:space="preserve"> </w:t>
      </w:r>
      <w:r w:rsidRPr="00BC23CA">
        <w:rPr>
          <w:rFonts w:asciiTheme="minorHAnsi" w:hAnsiTheme="minorHAnsi" w:cstheme="minorHAnsi"/>
        </w:rPr>
        <w:t>programma</w:t>
      </w:r>
      <w:r w:rsidRPr="00BC23CA">
        <w:rPr>
          <w:rFonts w:asciiTheme="minorHAnsi" w:hAnsiTheme="minorHAnsi" w:cstheme="minorHAnsi"/>
          <w:spacing w:val="-5"/>
        </w:rPr>
        <w:t xml:space="preserve"> </w:t>
      </w:r>
      <w:r w:rsidRPr="00BC23CA">
        <w:rPr>
          <w:rFonts w:asciiTheme="minorHAnsi" w:hAnsiTheme="minorHAnsi" w:cstheme="minorHAnsi"/>
        </w:rPr>
        <w:t>Erasmus+</w:t>
      </w:r>
      <w:r w:rsidRPr="00BC23CA">
        <w:rPr>
          <w:rFonts w:asciiTheme="minorHAnsi" w:hAnsiTheme="minorHAnsi" w:cstheme="minorHAnsi"/>
          <w:spacing w:val="-7"/>
        </w:rPr>
        <w:t xml:space="preserve"> </w:t>
      </w:r>
      <w:r w:rsidRPr="00BC23CA">
        <w:rPr>
          <w:rFonts w:asciiTheme="minorHAnsi" w:hAnsiTheme="minorHAnsi" w:cstheme="minorHAnsi"/>
        </w:rPr>
        <w:t>per</w:t>
      </w:r>
      <w:r w:rsidRPr="00BC23CA">
        <w:rPr>
          <w:rFonts w:asciiTheme="minorHAnsi" w:hAnsiTheme="minorHAnsi" w:cstheme="minorHAnsi"/>
          <w:spacing w:val="-7"/>
        </w:rPr>
        <w:t xml:space="preserve"> </w:t>
      </w:r>
      <w:r w:rsidRPr="00BC23CA">
        <w:rPr>
          <w:rFonts w:asciiTheme="minorHAnsi" w:hAnsiTheme="minorHAnsi" w:cstheme="minorHAnsi"/>
        </w:rPr>
        <w:t>studio</w:t>
      </w:r>
      <w:r w:rsidRPr="00BC23CA">
        <w:rPr>
          <w:rFonts w:asciiTheme="minorHAnsi" w:hAnsiTheme="minorHAnsi" w:cstheme="minorHAnsi"/>
          <w:spacing w:val="-11"/>
        </w:rPr>
        <w:t xml:space="preserve"> </w:t>
      </w:r>
      <w:r w:rsidRPr="00BC23CA">
        <w:rPr>
          <w:rFonts w:asciiTheme="minorHAnsi" w:hAnsiTheme="minorHAnsi" w:cstheme="minorHAnsi"/>
        </w:rPr>
        <w:t>o Placement/</w:t>
      </w:r>
      <w:proofErr w:type="spellStart"/>
      <w:r w:rsidRPr="00BC23CA">
        <w:rPr>
          <w:rFonts w:asciiTheme="minorHAnsi" w:hAnsiTheme="minorHAnsi" w:cstheme="minorHAnsi"/>
        </w:rPr>
        <w:t>Traineeship</w:t>
      </w:r>
      <w:proofErr w:type="spellEnd"/>
      <w:r w:rsidRPr="00BC23CA">
        <w:rPr>
          <w:rFonts w:asciiTheme="minorHAnsi" w:hAnsiTheme="minorHAnsi" w:cstheme="minorHAnsi"/>
          <w:spacing w:val="-9"/>
        </w:rPr>
        <w:t xml:space="preserve"> </w:t>
      </w:r>
      <w:r w:rsidRPr="00BC23CA">
        <w:rPr>
          <w:rFonts w:asciiTheme="minorHAnsi" w:hAnsiTheme="minorHAnsi" w:cstheme="minorHAnsi"/>
        </w:rPr>
        <w:t>devono</w:t>
      </w:r>
      <w:r w:rsidRPr="00BC23CA">
        <w:rPr>
          <w:rFonts w:asciiTheme="minorHAnsi" w:hAnsiTheme="minorHAnsi" w:cstheme="minorHAnsi"/>
          <w:spacing w:val="-11"/>
        </w:rPr>
        <w:t xml:space="preserve"> </w:t>
      </w:r>
      <w:r w:rsidRPr="00BC23CA">
        <w:rPr>
          <w:rFonts w:asciiTheme="minorHAnsi" w:hAnsiTheme="minorHAnsi" w:cstheme="minorHAnsi"/>
        </w:rPr>
        <w:t>essere</w:t>
      </w:r>
      <w:r w:rsidRPr="00BC23CA">
        <w:rPr>
          <w:rFonts w:asciiTheme="minorHAnsi" w:hAnsiTheme="minorHAnsi" w:cstheme="minorHAnsi"/>
          <w:spacing w:val="-11"/>
        </w:rPr>
        <w:t xml:space="preserve"> </w:t>
      </w:r>
      <w:r w:rsidRPr="00BC23CA">
        <w:rPr>
          <w:rFonts w:asciiTheme="minorHAnsi" w:hAnsiTheme="minorHAnsi" w:cstheme="minorHAnsi"/>
        </w:rPr>
        <w:t>considerate</w:t>
      </w:r>
      <w:r w:rsidRPr="00BC23CA">
        <w:rPr>
          <w:rFonts w:asciiTheme="minorHAnsi" w:hAnsiTheme="minorHAnsi" w:cstheme="minorHAnsi"/>
          <w:spacing w:val="-15"/>
        </w:rPr>
        <w:t xml:space="preserve"> </w:t>
      </w:r>
      <w:r w:rsidRPr="00BC23CA">
        <w:rPr>
          <w:rFonts w:asciiTheme="minorHAnsi" w:hAnsiTheme="minorHAnsi" w:cstheme="minorHAnsi"/>
        </w:rPr>
        <w:t>nel</w:t>
      </w:r>
      <w:r w:rsidRPr="00BC23CA">
        <w:rPr>
          <w:rFonts w:asciiTheme="minorHAnsi" w:hAnsiTheme="minorHAnsi" w:cstheme="minorHAnsi"/>
          <w:spacing w:val="-10"/>
        </w:rPr>
        <w:t xml:space="preserve"> </w:t>
      </w:r>
      <w:r w:rsidRPr="00BC23CA">
        <w:rPr>
          <w:rFonts w:asciiTheme="minorHAnsi" w:hAnsiTheme="minorHAnsi" w:cstheme="minorHAnsi"/>
        </w:rPr>
        <w:t>calcolo</w:t>
      </w:r>
      <w:r w:rsidRPr="00BC23CA">
        <w:rPr>
          <w:rFonts w:asciiTheme="minorHAnsi" w:hAnsiTheme="minorHAnsi" w:cstheme="minorHAnsi"/>
          <w:spacing w:val="-11"/>
        </w:rPr>
        <w:t xml:space="preserve"> </w:t>
      </w:r>
      <w:r w:rsidRPr="00BC23CA">
        <w:rPr>
          <w:rFonts w:asciiTheme="minorHAnsi" w:hAnsiTheme="minorHAnsi" w:cstheme="minorHAnsi"/>
        </w:rPr>
        <w:t>dei mesi già fruiti, al fine di verificare che lo studente non abbia già raggiunto o superato il limite previsto.</w:t>
      </w:r>
      <w:r w:rsidRPr="00BC23CA">
        <w:rPr>
          <w:rFonts w:asciiTheme="minorHAnsi" w:hAnsiTheme="minorHAnsi" w:cstheme="minorHAnsi"/>
          <w:spacing w:val="-7"/>
        </w:rPr>
        <w:t xml:space="preserve"> </w:t>
      </w:r>
      <w:r w:rsidRPr="00BC23CA">
        <w:rPr>
          <w:rFonts w:asciiTheme="minorHAnsi" w:hAnsiTheme="minorHAnsi" w:cstheme="minorHAnsi"/>
        </w:rPr>
        <w:t>Per</w:t>
      </w:r>
      <w:r w:rsidRPr="00BC23CA">
        <w:rPr>
          <w:rFonts w:asciiTheme="minorHAnsi" w:hAnsiTheme="minorHAnsi" w:cstheme="minorHAnsi"/>
          <w:spacing w:val="-5"/>
        </w:rPr>
        <w:t xml:space="preserve"> </w:t>
      </w:r>
      <w:r w:rsidRPr="00BC23CA">
        <w:rPr>
          <w:rFonts w:asciiTheme="minorHAnsi" w:hAnsiTheme="minorHAnsi" w:cstheme="minorHAnsi"/>
        </w:rPr>
        <w:t>l’</w:t>
      </w:r>
      <w:proofErr w:type="spellStart"/>
      <w:r w:rsidRPr="00BC23CA">
        <w:rPr>
          <w:rFonts w:asciiTheme="minorHAnsi" w:hAnsiTheme="minorHAnsi" w:cstheme="minorHAnsi"/>
        </w:rPr>
        <w:t>a.a</w:t>
      </w:r>
      <w:proofErr w:type="spellEnd"/>
      <w:r w:rsidRPr="00BC23CA">
        <w:rPr>
          <w:rFonts w:asciiTheme="minorHAnsi" w:hAnsiTheme="minorHAnsi" w:cstheme="minorHAnsi"/>
        </w:rPr>
        <w:t>.</w:t>
      </w:r>
      <w:r w:rsidR="0043469E" w:rsidRPr="00BC23CA">
        <w:rPr>
          <w:rFonts w:asciiTheme="minorHAnsi" w:hAnsiTheme="minorHAnsi" w:cstheme="minorHAnsi"/>
        </w:rPr>
        <w:t xml:space="preserve"> </w:t>
      </w:r>
      <w:r w:rsidRPr="00BC23CA">
        <w:rPr>
          <w:rFonts w:asciiTheme="minorHAnsi" w:hAnsiTheme="minorHAnsi" w:cstheme="minorHAnsi"/>
        </w:rPr>
        <w:t>202</w:t>
      </w:r>
      <w:r w:rsidR="00F14144" w:rsidRPr="00BC23CA">
        <w:rPr>
          <w:rFonts w:asciiTheme="minorHAnsi" w:hAnsiTheme="minorHAnsi" w:cstheme="minorHAnsi"/>
        </w:rPr>
        <w:t>4</w:t>
      </w:r>
      <w:r w:rsidRPr="00BC23CA">
        <w:rPr>
          <w:rFonts w:asciiTheme="minorHAnsi" w:hAnsiTheme="minorHAnsi" w:cstheme="minorHAnsi"/>
        </w:rPr>
        <w:t>/2</w:t>
      </w:r>
      <w:r w:rsidR="00F14144" w:rsidRPr="00BC23CA">
        <w:rPr>
          <w:rFonts w:asciiTheme="minorHAnsi" w:hAnsiTheme="minorHAnsi" w:cstheme="minorHAnsi"/>
        </w:rPr>
        <w:t>5</w:t>
      </w:r>
      <w:r w:rsidRPr="00BC23CA">
        <w:rPr>
          <w:rFonts w:asciiTheme="minorHAnsi" w:hAnsiTheme="minorHAnsi" w:cstheme="minorHAnsi"/>
          <w:spacing w:val="-6"/>
        </w:rPr>
        <w:t xml:space="preserve"> </w:t>
      </w:r>
      <w:r w:rsidRPr="00BC23CA">
        <w:rPr>
          <w:rFonts w:asciiTheme="minorHAnsi" w:hAnsiTheme="minorHAnsi" w:cstheme="minorHAnsi"/>
        </w:rPr>
        <w:t>possono</w:t>
      </w:r>
      <w:r w:rsidRPr="00BC23CA">
        <w:rPr>
          <w:rFonts w:asciiTheme="minorHAnsi" w:hAnsiTheme="minorHAnsi" w:cstheme="minorHAnsi"/>
          <w:spacing w:val="-8"/>
        </w:rPr>
        <w:t xml:space="preserve"> </w:t>
      </w:r>
      <w:r w:rsidRPr="00BC23CA">
        <w:rPr>
          <w:rFonts w:asciiTheme="minorHAnsi" w:hAnsiTheme="minorHAnsi" w:cstheme="minorHAnsi"/>
        </w:rPr>
        <w:t>quindi</w:t>
      </w:r>
      <w:r w:rsidRPr="00BC23CA">
        <w:rPr>
          <w:rFonts w:asciiTheme="minorHAnsi" w:hAnsiTheme="minorHAnsi" w:cstheme="minorHAnsi"/>
          <w:spacing w:val="-6"/>
        </w:rPr>
        <w:t xml:space="preserve"> </w:t>
      </w:r>
      <w:r w:rsidRPr="00BC23CA">
        <w:rPr>
          <w:rFonts w:asciiTheme="minorHAnsi" w:hAnsiTheme="minorHAnsi" w:cstheme="minorHAnsi"/>
        </w:rPr>
        <w:t>presentare</w:t>
      </w:r>
      <w:r w:rsidRPr="00BC23CA">
        <w:rPr>
          <w:rFonts w:asciiTheme="minorHAnsi" w:hAnsiTheme="minorHAnsi" w:cstheme="minorHAnsi"/>
          <w:spacing w:val="-8"/>
        </w:rPr>
        <w:t xml:space="preserve"> </w:t>
      </w:r>
      <w:r w:rsidRPr="00BC23CA">
        <w:rPr>
          <w:rFonts w:asciiTheme="minorHAnsi" w:hAnsiTheme="minorHAnsi" w:cstheme="minorHAnsi"/>
        </w:rPr>
        <w:t>domanda</w:t>
      </w:r>
      <w:r w:rsidRPr="00BC23CA">
        <w:rPr>
          <w:rFonts w:asciiTheme="minorHAnsi" w:hAnsiTheme="minorHAnsi" w:cstheme="minorHAnsi"/>
          <w:spacing w:val="-6"/>
        </w:rPr>
        <w:t xml:space="preserve"> </w:t>
      </w:r>
      <w:r w:rsidRPr="00BC23CA">
        <w:rPr>
          <w:rFonts w:asciiTheme="minorHAnsi" w:hAnsiTheme="minorHAnsi" w:cstheme="minorHAnsi"/>
        </w:rPr>
        <w:t>di</w:t>
      </w:r>
      <w:r w:rsidRPr="00BC23CA">
        <w:rPr>
          <w:rFonts w:asciiTheme="minorHAnsi" w:hAnsiTheme="minorHAnsi" w:cstheme="minorHAnsi"/>
          <w:spacing w:val="-6"/>
        </w:rPr>
        <w:t xml:space="preserve"> </w:t>
      </w:r>
      <w:r w:rsidRPr="00BC23CA">
        <w:rPr>
          <w:rFonts w:asciiTheme="minorHAnsi" w:hAnsiTheme="minorHAnsi" w:cstheme="minorHAnsi"/>
        </w:rPr>
        <w:t>candidatura</w:t>
      </w:r>
      <w:r w:rsidRPr="00BC23CA">
        <w:rPr>
          <w:rFonts w:asciiTheme="minorHAnsi" w:hAnsiTheme="minorHAnsi" w:cstheme="minorHAnsi"/>
          <w:spacing w:val="-6"/>
        </w:rPr>
        <w:t xml:space="preserve"> </w:t>
      </w:r>
      <w:r w:rsidRPr="00BC23CA">
        <w:rPr>
          <w:rFonts w:asciiTheme="minorHAnsi" w:hAnsiTheme="minorHAnsi" w:cstheme="minorHAnsi"/>
        </w:rPr>
        <w:t>anche</w:t>
      </w:r>
      <w:r w:rsidRPr="00BC23CA">
        <w:rPr>
          <w:rFonts w:asciiTheme="minorHAnsi" w:hAnsiTheme="minorHAnsi" w:cstheme="minorHAnsi"/>
          <w:spacing w:val="-8"/>
        </w:rPr>
        <w:t xml:space="preserve"> </w:t>
      </w:r>
      <w:r w:rsidRPr="00BC23CA">
        <w:rPr>
          <w:rFonts w:asciiTheme="minorHAnsi" w:hAnsiTheme="minorHAnsi" w:cstheme="minorHAnsi"/>
        </w:rPr>
        <w:t>studenti</w:t>
      </w:r>
      <w:r w:rsidRPr="00BC23CA">
        <w:rPr>
          <w:rFonts w:asciiTheme="minorHAnsi" w:hAnsiTheme="minorHAnsi" w:cstheme="minorHAnsi"/>
          <w:spacing w:val="-6"/>
        </w:rPr>
        <w:t xml:space="preserve"> </w:t>
      </w:r>
      <w:r w:rsidRPr="00BC23CA">
        <w:rPr>
          <w:rFonts w:asciiTheme="minorHAnsi" w:hAnsiTheme="minorHAnsi" w:cstheme="minorHAnsi"/>
        </w:rPr>
        <w:t>che abbiano già usufruito di una borsa Erasmus</w:t>
      </w:r>
      <w:r w:rsidR="0043469E" w:rsidRPr="00BC23CA">
        <w:rPr>
          <w:rFonts w:asciiTheme="minorHAnsi" w:hAnsiTheme="minorHAnsi" w:cstheme="minorHAnsi"/>
        </w:rPr>
        <w:t>+</w:t>
      </w:r>
      <w:r w:rsidRPr="00BC23CA">
        <w:rPr>
          <w:rFonts w:asciiTheme="minorHAnsi" w:hAnsiTheme="minorHAnsi" w:cstheme="minorHAnsi"/>
        </w:rPr>
        <w:t xml:space="preserve"> per studio o placement in precedenza, ma che,</w:t>
      </w:r>
      <w:r w:rsidRPr="00BC23CA">
        <w:rPr>
          <w:rFonts w:asciiTheme="minorHAnsi" w:hAnsiTheme="minorHAnsi" w:cstheme="minorHAnsi"/>
          <w:spacing w:val="-1"/>
        </w:rPr>
        <w:t xml:space="preserve"> </w:t>
      </w:r>
      <w:r w:rsidRPr="00BC23CA">
        <w:rPr>
          <w:rFonts w:asciiTheme="minorHAnsi" w:hAnsiTheme="minorHAnsi" w:cstheme="minorHAnsi"/>
        </w:rPr>
        <w:t>per il ciclo di studio per il quale intendono presentare la domanda abbiano ancora a disposizione un periodo di tempo adeguato a completare il periodo di studio presso l’università ospitante.</w:t>
      </w:r>
    </w:p>
    <w:p w14:paraId="668DA84D" w14:textId="6CE6BD2F" w:rsidR="00E40C79" w:rsidRPr="00C92845" w:rsidRDefault="00547067" w:rsidP="00A435EF">
      <w:pPr>
        <w:pStyle w:val="Paragrafoelenco"/>
        <w:numPr>
          <w:ilvl w:val="2"/>
          <w:numId w:val="12"/>
        </w:numPr>
        <w:tabs>
          <w:tab w:val="left" w:pos="483"/>
        </w:tabs>
        <w:spacing w:before="1" w:line="273" w:lineRule="auto"/>
        <w:ind w:left="482" w:right="107"/>
        <w:jc w:val="both"/>
        <w:rPr>
          <w:rFonts w:asciiTheme="minorHAnsi" w:hAnsiTheme="minorHAnsi" w:cstheme="minorHAnsi"/>
          <w:sz w:val="20"/>
        </w:rPr>
      </w:pPr>
      <w:r w:rsidRPr="00C92845">
        <w:rPr>
          <w:rFonts w:asciiTheme="minorHAnsi" w:hAnsiTheme="minorHAnsi" w:cstheme="minorHAnsi"/>
          <w:sz w:val="20"/>
        </w:rPr>
        <w:t>non possono usufruire, nello stesso periodo in cui si beneficia del finanziamento per il progetto Erasmus+, di altro tipo di contributo comunitario (comprese le borse per Double Master</w:t>
      </w:r>
      <w:r w:rsidRPr="00C92845">
        <w:rPr>
          <w:rFonts w:asciiTheme="minorHAnsi" w:hAnsiTheme="minorHAnsi" w:cstheme="minorHAnsi"/>
          <w:spacing w:val="-3"/>
          <w:sz w:val="20"/>
        </w:rPr>
        <w:t xml:space="preserve"> </w:t>
      </w:r>
      <w:r w:rsidRPr="00C92845">
        <w:rPr>
          <w:rFonts w:asciiTheme="minorHAnsi" w:hAnsiTheme="minorHAnsi" w:cstheme="minorHAnsi"/>
          <w:sz w:val="20"/>
        </w:rPr>
        <w:t>Degree)</w:t>
      </w:r>
      <w:r w:rsidRPr="00C92845">
        <w:rPr>
          <w:rFonts w:asciiTheme="minorHAnsi" w:hAnsiTheme="minorHAnsi" w:cstheme="minorHAnsi"/>
          <w:spacing w:val="-7"/>
          <w:sz w:val="20"/>
        </w:rPr>
        <w:t xml:space="preserve"> </w:t>
      </w:r>
      <w:r w:rsidRPr="00C92845">
        <w:rPr>
          <w:rFonts w:asciiTheme="minorHAnsi" w:hAnsiTheme="minorHAnsi" w:cstheme="minorHAnsi"/>
          <w:sz w:val="20"/>
        </w:rPr>
        <w:t>o</w:t>
      </w:r>
      <w:r w:rsidRPr="00C92845">
        <w:rPr>
          <w:rFonts w:asciiTheme="minorHAnsi" w:hAnsiTheme="minorHAnsi" w:cstheme="minorHAnsi"/>
          <w:spacing w:val="-7"/>
          <w:sz w:val="20"/>
        </w:rPr>
        <w:t xml:space="preserve"> </w:t>
      </w:r>
      <w:r w:rsidRPr="00C92845">
        <w:rPr>
          <w:rFonts w:asciiTheme="minorHAnsi" w:hAnsiTheme="minorHAnsi" w:cstheme="minorHAnsi"/>
          <w:sz w:val="20"/>
        </w:rPr>
        <w:t>derivante</w:t>
      </w:r>
      <w:r w:rsidRPr="00C92845">
        <w:rPr>
          <w:rFonts w:asciiTheme="minorHAnsi" w:hAnsiTheme="minorHAnsi" w:cstheme="minorHAnsi"/>
          <w:spacing w:val="-7"/>
          <w:sz w:val="20"/>
        </w:rPr>
        <w:t xml:space="preserve"> </w:t>
      </w:r>
      <w:r w:rsidRPr="00C92845">
        <w:rPr>
          <w:rFonts w:asciiTheme="minorHAnsi" w:hAnsiTheme="minorHAnsi" w:cstheme="minorHAnsi"/>
          <w:sz w:val="20"/>
        </w:rPr>
        <w:t>da</w:t>
      </w:r>
      <w:r w:rsidRPr="00C92845">
        <w:rPr>
          <w:rFonts w:asciiTheme="minorHAnsi" w:hAnsiTheme="minorHAnsi" w:cstheme="minorHAnsi"/>
          <w:spacing w:val="-5"/>
          <w:sz w:val="20"/>
        </w:rPr>
        <w:t xml:space="preserve"> </w:t>
      </w:r>
      <w:r w:rsidRPr="00C92845">
        <w:rPr>
          <w:rFonts w:asciiTheme="minorHAnsi" w:hAnsiTheme="minorHAnsi" w:cstheme="minorHAnsi"/>
          <w:sz w:val="20"/>
        </w:rPr>
        <w:t>fondi</w:t>
      </w:r>
      <w:r w:rsidRPr="00C92845">
        <w:rPr>
          <w:rFonts w:asciiTheme="minorHAnsi" w:hAnsiTheme="minorHAnsi" w:cstheme="minorHAnsi"/>
          <w:spacing w:val="-5"/>
          <w:sz w:val="20"/>
        </w:rPr>
        <w:t xml:space="preserve"> </w:t>
      </w:r>
      <w:r w:rsidRPr="00C92845">
        <w:rPr>
          <w:rFonts w:asciiTheme="minorHAnsi" w:hAnsiTheme="minorHAnsi" w:cstheme="minorHAnsi"/>
          <w:sz w:val="20"/>
        </w:rPr>
        <w:t>dell’Ateneo</w:t>
      </w:r>
      <w:r w:rsidRPr="00C92845">
        <w:rPr>
          <w:rFonts w:asciiTheme="minorHAnsi" w:hAnsiTheme="minorHAnsi" w:cstheme="minorHAnsi"/>
          <w:spacing w:val="-12"/>
          <w:sz w:val="20"/>
        </w:rPr>
        <w:t xml:space="preserve"> </w:t>
      </w:r>
      <w:r w:rsidRPr="00C92845">
        <w:rPr>
          <w:rFonts w:asciiTheme="minorHAnsi" w:hAnsiTheme="minorHAnsi" w:cstheme="minorHAnsi"/>
          <w:sz w:val="20"/>
        </w:rPr>
        <w:t>di</w:t>
      </w:r>
      <w:r w:rsidRPr="00C92845">
        <w:rPr>
          <w:rFonts w:asciiTheme="minorHAnsi" w:hAnsiTheme="minorHAnsi" w:cstheme="minorHAnsi"/>
          <w:spacing w:val="-10"/>
          <w:sz w:val="20"/>
        </w:rPr>
        <w:t xml:space="preserve"> </w:t>
      </w:r>
      <w:r w:rsidRPr="00C92845">
        <w:rPr>
          <w:rFonts w:asciiTheme="minorHAnsi" w:hAnsiTheme="minorHAnsi" w:cstheme="minorHAnsi"/>
          <w:sz w:val="20"/>
        </w:rPr>
        <w:t>Camerino</w:t>
      </w:r>
      <w:r w:rsidRPr="00C92845">
        <w:rPr>
          <w:rFonts w:asciiTheme="minorHAnsi" w:hAnsiTheme="minorHAnsi" w:cstheme="minorHAnsi"/>
          <w:spacing w:val="-7"/>
          <w:sz w:val="20"/>
        </w:rPr>
        <w:t xml:space="preserve"> </w:t>
      </w:r>
      <w:r w:rsidRPr="00C92845">
        <w:rPr>
          <w:rFonts w:asciiTheme="minorHAnsi" w:hAnsiTheme="minorHAnsi" w:cstheme="minorHAnsi"/>
          <w:sz w:val="20"/>
        </w:rPr>
        <w:t>per</w:t>
      </w:r>
      <w:r w:rsidRPr="00C92845">
        <w:rPr>
          <w:rFonts w:asciiTheme="minorHAnsi" w:hAnsiTheme="minorHAnsi" w:cstheme="minorHAnsi"/>
          <w:spacing w:val="-3"/>
          <w:sz w:val="20"/>
        </w:rPr>
        <w:t xml:space="preserve"> </w:t>
      </w:r>
      <w:r w:rsidRPr="00C92845">
        <w:rPr>
          <w:rFonts w:asciiTheme="minorHAnsi" w:hAnsiTheme="minorHAnsi" w:cstheme="minorHAnsi"/>
          <w:sz w:val="20"/>
        </w:rPr>
        <w:t>trascorrere</w:t>
      </w:r>
      <w:r w:rsidRPr="00C92845">
        <w:rPr>
          <w:rFonts w:asciiTheme="minorHAnsi" w:hAnsiTheme="minorHAnsi" w:cstheme="minorHAnsi"/>
          <w:spacing w:val="-12"/>
          <w:sz w:val="20"/>
        </w:rPr>
        <w:t xml:space="preserve"> </w:t>
      </w:r>
      <w:r w:rsidRPr="00C92845">
        <w:rPr>
          <w:rFonts w:asciiTheme="minorHAnsi" w:hAnsiTheme="minorHAnsi" w:cstheme="minorHAnsi"/>
          <w:sz w:val="20"/>
        </w:rPr>
        <w:t>un</w:t>
      </w:r>
      <w:r w:rsidRPr="00C92845">
        <w:rPr>
          <w:rFonts w:asciiTheme="minorHAnsi" w:hAnsiTheme="minorHAnsi" w:cstheme="minorHAnsi"/>
          <w:spacing w:val="-4"/>
          <w:sz w:val="20"/>
        </w:rPr>
        <w:t xml:space="preserve"> </w:t>
      </w:r>
      <w:r w:rsidRPr="00C92845">
        <w:rPr>
          <w:rFonts w:asciiTheme="minorHAnsi" w:hAnsiTheme="minorHAnsi" w:cstheme="minorHAnsi"/>
          <w:sz w:val="20"/>
        </w:rPr>
        <w:t>periodo di mobilità all'estero.</w:t>
      </w:r>
    </w:p>
    <w:p w14:paraId="71B4A398" w14:textId="77777777" w:rsidR="006B7EC4" w:rsidRDefault="006B7EC4" w:rsidP="00A435EF">
      <w:pPr>
        <w:spacing w:line="273" w:lineRule="auto"/>
        <w:jc w:val="both"/>
        <w:rPr>
          <w:rFonts w:asciiTheme="minorHAnsi" w:hAnsiTheme="minorHAnsi" w:cstheme="minorHAnsi"/>
          <w:sz w:val="20"/>
        </w:rPr>
      </w:pPr>
    </w:p>
    <w:p w14:paraId="086FDCBB" w14:textId="27E478D5" w:rsidR="00E40C79" w:rsidRPr="00C92845" w:rsidRDefault="00547067" w:rsidP="00A435EF">
      <w:pPr>
        <w:pStyle w:val="Corpotesto"/>
        <w:spacing w:before="100"/>
        <w:ind w:left="122" w:right="113"/>
        <w:jc w:val="both"/>
        <w:rPr>
          <w:rFonts w:asciiTheme="minorHAnsi" w:hAnsiTheme="minorHAnsi" w:cstheme="minorHAnsi"/>
          <w:b/>
        </w:rPr>
      </w:pPr>
      <w:r w:rsidRPr="00C92845">
        <w:rPr>
          <w:rFonts w:asciiTheme="minorHAnsi" w:hAnsiTheme="minorHAnsi" w:cstheme="minorHAnsi"/>
          <w:b/>
        </w:rPr>
        <w:t>Lo studente in mobilità non potrà conseguire il titolo di studio finale prima della conclusione del periodo di studio all'estero e prima del riconoscimento da parte del Consiglio di Corso di Studio dell'attività formativa svolta</w:t>
      </w:r>
      <w:r w:rsidRPr="00C92845">
        <w:rPr>
          <w:rFonts w:asciiTheme="minorHAnsi" w:hAnsiTheme="minorHAnsi" w:cstheme="minorHAnsi"/>
          <w:b/>
          <w:spacing w:val="-3"/>
        </w:rPr>
        <w:t xml:space="preserve"> </w:t>
      </w:r>
      <w:r w:rsidRPr="00C92845">
        <w:rPr>
          <w:rFonts w:asciiTheme="minorHAnsi" w:hAnsiTheme="minorHAnsi" w:cstheme="minorHAnsi"/>
          <w:b/>
        </w:rPr>
        <w:t>presso</w:t>
      </w:r>
      <w:r w:rsidRPr="00C92845">
        <w:rPr>
          <w:rFonts w:asciiTheme="minorHAnsi" w:hAnsiTheme="minorHAnsi" w:cstheme="minorHAnsi"/>
          <w:b/>
          <w:spacing w:val="-1"/>
        </w:rPr>
        <w:t xml:space="preserve"> </w:t>
      </w:r>
      <w:r w:rsidRPr="00C92845">
        <w:rPr>
          <w:rFonts w:asciiTheme="minorHAnsi" w:hAnsiTheme="minorHAnsi" w:cstheme="minorHAnsi"/>
          <w:b/>
        </w:rPr>
        <w:t>l’Ateneo</w:t>
      </w:r>
      <w:r w:rsidRPr="00C92845">
        <w:rPr>
          <w:rFonts w:asciiTheme="minorHAnsi" w:hAnsiTheme="minorHAnsi" w:cstheme="minorHAnsi"/>
          <w:b/>
          <w:spacing w:val="-1"/>
        </w:rPr>
        <w:t xml:space="preserve"> </w:t>
      </w:r>
      <w:r w:rsidRPr="00C92845">
        <w:rPr>
          <w:rFonts w:asciiTheme="minorHAnsi" w:hAnsiTheme="minorHAnsi" w:cstheme="minorHAnsi"/>
          <w:b/>
        </w:rPr>
        <w:t>estero</w:t>
      </w:r>
      <w:r w:rsidR="00D62E7A">
        <w:rPr>
          <w:rFonts w:asciiTheme="minorHAnsi" w:hAnsiTheme="minorHAnsi" w:cstheme="minorHAnsi"/>
          <w:b/>
        </w:rPr>
        <w:t xml:space="preserve">, </w:t>
      </w:r>
      <w:r w:rsidR="00D62E7A" w:rsidRPr="00D62E7A">
        <w:rPr>
          <w:rFonts w:asciiTheme="minorHAnsi" w:hAnsiTheme="minorHAnsi" w:cstheme="minorHAnsi"/>
          <w:b/>
          <w:bCs/>
        </w:rPr>
        <w:t>pena la revoca dello status e della borsa di studio Erasmus+.</w:t>
      </w:r>
      <w:r w:rsidR="00D62E7A">
        <w:rPr>
          <w:rFonts w:asciiTheme="minorHAnsi" w:hAnsiTheme="minorHAnsi" w:cstheme="minorHAnsi"/>
          <w:b/>
          <w:bCs/>
        </w:rPr>
        <w:t xml:space="preserve"> </w:t>
      </w:r>
      <w:r w:rsidRPr="00C92845">
        <w:rPr>
          <w:rFonts w:asciiTheme="minorHAnsi" w:hAnsiTheme="minorHAnsi" w:cstheme="minorHAnsi"/>
          <w:b/>
        </w:rPr>
        <w:t>Questa</w:t>
      </w:r>
      <w:r w:rsidRPr="00C92845">
        <w:rPr>
          <w:rFonts w:asciiTheme="minorHAnsi" w:hAnsiTheme="minorHAnsi" w:cstheme="minorHAnsi"/>
          <w:b/>
          <w:spacing w:val="-3"/>
        </w:rPr>
        <w:t xml:space="preserve"> </w:t>
      </w:r>
      <w:r w:rsidRPr="00C92845">
        <w:rPr>
          <w:rFonts w:asciiTheme="minorHAnsi" w:hAnsiTheme="minorHAnsi" w:cstheme="minorHAnsi"/>
          <w:b/>
        </w:rPr>
        <w:t>regola si applica anche a dottorandi</w:t>
      </w:r>
      <w:r w:rsidR="000E09BD">
        <w:rPr>
          <w:rFonts w:asciiTheme="minorHAnsi" w:hAnsiTheme="minorHAnsi" w:cstheme="minorHAnsi"/>
          <w:b/>
          <w:spacing w:val="-5"/>
        </w:rPr>
        <w:t>.</w:t>
      </w:r>
    </w:p>
    <w:p w14:paraId="4673A7BB" w14:textId="77777777" w:rsidR="00E40C79" w:rsidRPr="00C92845" w:rsidRDefault="00E40C79" w:rsidP="00A435EF">
      <w:pPr>
        <w:pStyle w:val="Corpotesto"/>
        <w:spacing w:before="6"/>
        <w:jc w:val="both"/>
        <w:rPr>
          <w:rFonts w:asciiTheme="minorHAnsi" w:hAnsiTheme="minorHAnsi" w:cstheme="minorHAnsi"/>
          <w:b/>
          <w:sz w:val="34"/>
        </w:rPr>
      </w:pPr>
    </w:p>
    <w:p w14:paraId="5DF69ACE" w14:textId="5896A77C" w:rsidR="00E40C79" w:rsidRPr="00C92845" w:rsidRDefault="00547067" w:rsidP="00A435EF">
      <w:pPr>
        <w:pStyle w:val="Corpotesto"/>
        <w:spacing w:before="1" w:line="273" w:lineRule="auto"/>
        <w:ind w:left="122"/>
        <w:jc w:val="both"/>
        <w:rPr>
          <w:rFonts w:asciiTheme="minorHAnsi" w:hAnsiTheme="minorHAnsi" w:cstheme="minorHAnsi"/>
        </w:rPr>
      </w:pPr>
      <w:r w:rsidRPr="00C92845">
        <w:rPr>
          <w:rFonts w:asciiTheme="minorHAnsi" w:hAnsiTheme="minorHAnsi" w:cstheme="minorHAnsi"/>
        </w:rPr>
        <w:t xml:space="preserve">Salvo eventuali successive disposizioni straordinarie sono </w:t>
      </w:r>
      <w:r w:rsidRPr="00C92845">
        <w:rPr>
          <w:rFonts w:asciiTheme="minorHAnsi" w:hAnsiTheme="minorHAnsi" w:cstheme="minorHAnsi"/>
          <w:b/>
        </w:rPr>
        <w:t xml:space="preserve">attività vietate </w:t>
      </w:r>
      <w:r w:rsidRPr="00C92845">
        <w:rPr>
          <w:rFonts w:asciiTheme="minorHAnsi" w:hAnsiTheme="minorHAnsi" w:cstheme="minorHAnsi"/>
        </w:rPr>
        <w:t xml:space="preserve">durante la mobilità </w:t>
      </w:r>
      <w:r w:rsidRPr="00C92845">
        <w:rPr>
          <w:rFonts w:asciiTheme="minorHAnsi" w:hAnsiTheme="minorHAnsi" w:cstheme="minorHAnsi"/>
          <w:spacing w:val="-2"/>
        </w:rPr>
        <w:t>Erasmus:</w:t>
      </w:r>
    </w:p>
    <w:p w14:paraId="589DC3ED" w14:textId="77777777" w:rsidR="00E40C79" w:rsidRPr="00C92845" w:rsidRDefault="00547067" w:rsidP="00A435EF">
      <w:pPr>
        <w:pStyle w:val="Paragrafoelenco"/>
        <w:numPr>
          <w:ilvl w:val="3"/>
          <w:numId w:val="12"/>
        </w:numPr>
        <w:tabs>
          <w:tab w:val="left" w:pos="842"/>
          <w:tab w:val="left" w:pos="843"/>
        </w:tabs>
        <w:spacing w:before="2"/>
        <w:jc w:val="both"/>
        <w:rPr>
          <w:rFonts w:asciiTheme="minorHAnsi" w:hAnsiTheme="minorHAnsi" w:cstheme="minorHAnsi"/>
          <w:sz w:val="20"/>
        </w:rPr>
      </w:pPr>
      <w:r w:rsidRPr="00C92845">
        <w:rPr>
          <w:rFonts w:asciiTheme="minorHAnsi" w:hAnsiTheme="minorHAnsi" w:cstheme="minorHAnsi"/>
          <w:sz w:val="20"/>
        </w:rPr>
        <w:t>sostenere</w:t>
      </w:r>
      <w:r w:rsidRPr="00C92845">
        <w:rPr>
          <w:rFonts w:asciiTheme="minorHAnsi" w:hAnsiTheme="minorHAnsi" w:cstheme="minorHAnsi"/>
          <w:spacing w:val="-8"/>
          <w:sz w:val="20"/>
        </w:rPr>
        <w:t xml:space="preserve"> </w:t>
      </w:r>
      <w:r w:rsidRPr="00C92845">
        <w:rPr>
          <w:rFonts w:asciiTheme="minorHAnsi" w:hAnsiTheme="minorHAnsi" w:cstheme="minorHAnsi"/>
          <w:sz w:val="20"/>
        </w:rPr>
        <w:t>esami</w:t>
      </w:r>
      <w:r w:rsidRPr="00C92845">
        <w:rPr>
          <w:rFonts w:asciiTheme="minorHAnsi" w:hAnsiTheme="minorHAnsi" w:cstheme="minorHAnsi"/>
          <w:spacing w:val="-8"/>
          <w:sz w:val="20"/>
        </w:rPr>
        <w:t xml:space="preserve"> </w:t>
      </w:r>
      <w:r w:rsidRPr="00C92845">
        <w:rPr>
          <w:rFonts w:asciiTheme="minorHAnsi" w:hAnsiTheme="minorHAnsi" w:cstheme="minorHAnsi"/>
          <w:sz w:val="20"/>
        </w:rPr>
        <w:t>presso</w:t>
      </w:r>
      <w:r w:rsidRPr="00C92845">
        <w:rPr>
          <w:rFonts w:asciiTheme="minorHAnsi" w:hAnsiTheme="minorHAnsi" w:cstheme="minorHAnsi"/>
          <w:spacing w:val="-10"/>
          <w:sz w:val="20"/>
        </w:rPr>
        <w:t xml:space="preserve"> </w:t>
      </w:r>
      <w:r w:rsidRPr="00C92845">
        <w:rPr>
          <w:rFonts w:asciiTheme="minorHAnsi" w:hAnsiTheme="minorHAnsi" w:cstheme="minorHAnsi"/>
          <w:sz w:val="20"/>
        </w:rPr>
        <w:t>l’Università</w:t>
      </w:r>
      <w:r w:rsidRPr="00C92845">
        <w:rPr>
          <w:rFonts w:asciiTheme="minorHAnsi" w:hAnsiTheme="minorHAnsi" w:cstheme="minorHAnsi"/>
          <w:spacing w:val="-4"/>
          <w:sz w:val="20"/>
        </w:rPr>
        <w:t xml:space="preserve"> </w:t>
      </w:r>
      <w:r w:rsidRPr="00C92845">
        <w:rPr>
          <w:rFonts w:asciiTheme="minorHAnsi" w:hAnsiTheme="minorHAnsi" w:cstheme="minorHAnsi"/>
          <w:sz w:val="20"/>
        </w:rPr>
        <w:t>degli</w:t>
      </w:r>
      <w:r w:rsidRPr="00C92845">
        <w:rPr>
          <w:rFonts w:asciiTheme="minorHAnsi" w:hAnsiTheme="minorHAnsi" w:cstheme="minorHAnsi"/>
          <w:spacing w:val="-8"/>
          <w:sz w:val="20"/>
        </w:rPr>
        <w:t xml:space="preserve"> </w:t>
      </w:r>
      <w:r w:rsidRPr="00C92845">
        <w:rPr>
          <w:rFonts w:asciiTheme="minorHAnsi" w:hAnsiTheme="minorHAnsi" w:cstheme="minorHAnsi"/>
          <w:sz w:val="20"/>
        </w:rPr>
        <w:t>Studi</w:t>
      </w:r>
      <w:r w:rsidRPr="00C92845">
        <w:rPr>
          <w:rFonts w:asciiTheme="minorHAnsi" w:hAnsiTheme="minorHAnsi" w:cstheme="minorHAnsi"/>
          <w:spacing w:val="-8"/>
          <w:sz w:val="20"/>
        </w:rPr>
        <w:t xml:space="preserve"> </w:t>
      </w:r>
      <w:r w:rsidRPr="00C92845">
        <w:rPr>
          <w:rFonts w:asciiTheme="minorHAnsi" w:hAnsiTheme="minorHAnsi" w:cstheme="minorHAnsi"/>
          <w:sz w:val="20"/>
        </w:rPr>
        <w:t>di</w:t>
      </w:r>
      <w:r w:rsidRPr="00C92845">
        <w:rPr>
          <w:rFonts w:asciiTheme="minorHAnsi" w:hAnsiTheme="minorHAnsi" w:cstheme="minorHAnsi"/>
          <w:spacing w:val="-8"/>
          <w:sz w:val="20"/>
        </w:rPr>
        <w:t xml:space="preserve"> </w:t>
      </w:r>
      <w:r w:rsidRPr="00C92845">
        <w:rPr>
          <w:rFonts w:asciiTheme="minorHAnsi" w:hAnsiTheme="minorHAnsi" w:cstheme="minorHAnsi"/>
          <w:spacing w:val="-2"/>
          <w:sz w:val="20"/>
        </w:rPr>
        <w:t>Camerino;</w:t>
      </w:r>
    </w:p>
    <w:p w14:paraId="377234F0" w14:textId="6FC3DD09" w:rsidR="00E40C79" w:rsidRPr="00C40B8F" w:rsidRDefault="00547067" w:rsidP="00A435EF">
      <w:pPr>
        <w:pStyle w:val="Paragrafoelenco"/>
        <w:numPr>
          <w:ilvl w:val="3"/>
          <w:numId w:val="12"/>
        </w:numPr>
        <w:tabs>
          <w:tab w:val="left" w:pos="842"/>
          <w:tab w:val="left" w:pos="843"/>
        </w:tabs>
        <w:spacing w:before="33"/>
        <w:jc w:val="both"/>
        <w:rPr>
          <w:rFonts w:asciiTheme="minorHAnsi" w:hAnsiTheme="minorHAnsi" w:cstheme="minorHAnsi"/>
          <w:sz w:val="20"/>
        </w:rPr>
      </w:pPr>
      <w:r w:rsidRPr="00C92845">
        <w:rPr>
          <w:rFonts w:asciiTheme="minorHAnsi" w:hAnsiTheme="minorHAnsi" w:cstheme="minorHAnsi"/>
          <w:sz w:val="20"/>
        </w:rPr>
        <w:t>conseguire</w:t>
      </w:r>
      <w:r w:rsidRPr="00C92845">
        <w:rPr>
          <w:rFonts w:asciiTheme="minorHAnsi" w:hAnsiTheme="minorHAnsi" w:cstheme="minorHAnsi"/>
          <w:spacing w:val="-13"/>
          <w:sz w:val="20"/>
        </w:rPr>
        <w:t xml:space="preserve"> </w:t>
      </w:r>
      <w:r w:rsidRPr="00C92845">
        <w:rPr>
          <w:rFonts w:asciiTheme="minorHAnsi" w:hAnsiTheme="minorHAnsi" w:cstheme="minorHAnsi"/>
          <w:sz w:val="20"/>
        </w:rPr>
        <w:t>il</w:t>
      </w:r>
      <w:r w:rsidRPr="00C92845">
        <w:rPr>
          <w:rFonts w:asciiTheme="minorHAnsi" w:hAnsiTheme="minorHAnsi" w:cstheme="minorHAnsi"/>
          <w:spacing w:val="-6"/>
          <w:sz w:val="20"/>
        </w:rPr>
        <w:t xml:space="preserve"> </w:t>
      </w:r>
      <w:r w:rsidRPr="00C92845">
        <w:rPr>
          <w:rFonts w:asciiTheme="minorHAnsi" w:hAnsiTheme="minorHAnsi" w:cstheme="minorHAnsi"/>
          <w:sz w:val="20"/>
        </w:rPr>
        <w:t>titolo</w:t>
      </w:r>
      <w:r w:rsidRPr="00C92845">
        <w:rPr>
          <w:rFonts w:asciiTheme="minorHAnsi" w:hAnsiTheme="minorHAnsi" w:cstheme="minorHAnsi"/>
          <w:spacing w:val="-6"/>
          <w:sz w:val="20"/>
        </w:rPr>
        <w:t xml:space="preserve"> </w:t>
      </w:r>
      <w:r w:rsidRPr="00C92845">
        <w:rPr>
          <w:rFonts w:asciiTheme="minorHAnsi" w:hAnsiTheme="minorHAnsi" w:cstheme="minorHAnsi"/>
          <w:sz w:val="20"/>
        </w:rPr>
        <w:t>finale</w:t>
      </w:r>
      <w:r w:rsidRPr="00C92845">
        <w:rPr>
          <w:rFonts w:asciiTheme="minorHAnsi" w:hAnsiTheme="minorHAnsi" w:cstheme="minorHAnsi"/>
          <w:spacing w:val="-6"/>
          <w:sz w:val="20"/>
        </w:rPr>
        <w:t xml:space="preserve"> </w:t>
      </w:r>
      <w:r w:rsidRPr="00C92845">
        <w:rPr>
          <w:rFonts w:asciiTheme="minorHAnsi" w:hAnsiTheme="minorHAnsi" w:cstheme="minorHAnsi"/>
          <w:sz w:val="20"/>
        </w:rPr>
        <w:t>presso</w:t>
      </w:r>
      <w:r w:rsidRPr="00C92845">
        <w:rPr>
          <w:rFonts w:asciiTheme="minorHAnsi" w:hAnsiTheme="minorHAnsi" w:cstheme="minorHAnsi"/>
          <w:spacing w:val="-7"/>
          <w:sz w:val="20"/>
        </w:rPr>
        <w:t xml:space="preserve"> </w:t>
      </w:r>
      <w:r w:rsidRPr="00C92845">
        <w:rPr>
          <w:rFonts w:asciiTheme="minorHAnsi" w:hAnsiTheme="minorHAnsi" w:cstheme="minorHAnsi"/>
          <w:sz w:val="20"/>
        </w:rPr>
        <w:t>l’Università</w:t>
      </w:r>
      <w:r w:rsidRPr="00C92845">
        <w:rPr>
          <w:rFonts w:asciiTheme="minorHAnsi" w:hAnsiTheme="minorHAnsi" w:cstheme="minorHAnsi"/>
          <w:spacing w:val="-8"/>
          <w:sz w:val="20"/>
        </w:rPr>
        <w:t xml:space="preserve"> </w:t>
      </w:r>
      <w:r w:rsidRPr="00C92845">
        <w:rPr>
          <w:rFonts w:asciiTheme="minorHAnsi" w:hAnsiTheme="minorHAnsi" w:cstheme="minorHAnsi"/>
          <w:sz w:val="20"/>
        </w:rPr>
        <w:t>degli</w:t>
      </w:r>
      <w:r w:rsidRPr="00C92845">
        <w:rPr>
          <w:rFonts w:asciiTheme="minorHAnsi" w:hAnsiTheme="minorHAnsi" w:cstheme="minorHAnsi"/>
          <w:spacing w:val="-9"/>
          <w:sz w:val="20"/>
        </w:rPr>
        <w:t xml:space="preserve"> </w:t>
      </w:r>
      <w:r w:rsidR="0043469E">
        <w:rPr>
          <w:rFonts w:asciiTheme="minorHAnsi" w:hAnsiTheme="minorHAnsi" w:cstheme="minorHAnsi"/>
          <w:sz w:val="20"/>
        </w:rPr>
        <w:t>S</w:t>
      </w:r>
      <w:r w:rsidRPr="00C92845">
        <w:rPr>
          <w:rFonts w:asciiTheme="minorHAnsi" w:hAnsiTheme="minorHAnsi" w:cstheme="minorHAnsi"/>
          <w:sz w:val="20"/>
        </w:rPr>
        <w:t>tudi</w:t>
      </w:r>
      <w:r w:rsidRPr="00C92845">
        <w:rPr>
          <w:rFonts w:asciiTheme="minorHAnsi" w:hAnsiTheme="minorHAnsi" w:cstheme="minorHAnsi"/>
          <w:spacing w:val="-4"/>
          <w:sz w:val="20"/>
        </w:rPr>
        <w:t xml:space="preserve"> </w:t>
      </w:r>
      <w:r w:rsidRPr="00C92845">
        <w:rPr>
          <w:rFonts w:asciiTheme="minorHAnsi" w:hAnsiTheme="minorHAnsi" w:cstheme="minorHAnsi"/>
          <w:sz w:val="20"/>
        </w:rPr>
        <w:t>di</w:t>
      </w:r>
      <w:r w:rsidRPr="00C92845">
        <w:rPr>
          <w:rFonts w:asciiTheme="minorHAnsi" w:hAnsiTheme="minorHAnsi" w:cstheme="minorHAnsi"/>
          <w:spacing w:val="-4"/>
          <w:sz w:val="20"/>
        </w:rPr>
        <w:t xml:space="preserve"> </w:t>
      </w:r>
      <w:r w:rsidRPr="00C92845">
        <w:rPr>
          <w:rFonts w:asciiTheme="minorHAnsi" w:hAnsiTheme="minorHAnsi" w:cstheme="minorHAnsi"/>
          <w:spacing w:val="-2"/>
          <w:sz w:val="20"/>
        </w:rPr>
        <w:t>Camerino.</w:t>
      </w:r>
    </w:p>
    <w:p w14:paraId="4C4CC1BB" w14:textId="77777777" w:rsidR="00C40B8F" w:rsidRPr="00447D53" w:rsidRDefault="00C40B8F" w:rsidP="00C40B8F">
      <w:pPr>
        <w:pStyle w:val="Paragrafoelenco"/>
        <w:tabs>
          <w:tab w:val="left" w:pos="842"/>
          <w:tab w:val="left" w:pos="843"/>
        </w:tabs>
        <w:spacing w:before="33"/>
        <w:ind w:left="720" w:firstLine="0"/>
        <w:jc w:val="both"/>
        <w:rPr>
          <w:rFonts w:asciiTheme="minorHAnsi" w:hAnsiTheme="minorHAnsi" w:cstheme="minorHAnsi"/>
          <w:sz w:val="20"/>
        </w:rPr>
      </w:pPr>
    </w:p>
    <w:p w14:paraId="591BB5D9" w14:textId="77777777" w:rsidR="00447D53" w:rsidRPr="00C92845" w:rsidRDefault="00447D53" w:rsidP="00C40B8F">
      <w:pPr>
        <w:pStyle w:val="Paragrafoelenco"/>
        <w:tabs>
          <w:tab w:val="left" w:pos="842"/>
          <w:tab w:val="left" w:pos="843"/>
        </w:tabs>
        <w:spacing w:before="33"/>
        <w:ind w:left="720" w:firstLine="0"/>
        <w:jc w:val="both"/>
        <w:rPr>
          <w:rFonts w:asciiTheme="minorHAnsi" w:hAnsiTheme="minorHAnsi" w:cstheme="minorHAnsi"/>
          <w:sz w:val="20"/>
        </w:rPr>
      </w:pPr>
    </w:p>
    <w:p w14:paraId="3365ACDC" w14:textId="77777777" w:rsidR="00E40C79" w:rsidRPr="00C92845" w:rsidRDefault="00E40C79" w:rsidP="00A435EF">
      <w:pPr>
        <w:pStyle w:val="Corpotesto"/>
        <w:jc w:val="both"/>
        <w:rPr>
          <w:rFonts w:asciiTheme="minorHAnsi" w:hAnsiTheme="minorHAnsi" w:cstheme="minorHAnsi"/>
          <w:sz w:val="24"/>
        </w:rPr>
      </w:pPr>
    </w:p>
    <w:p w14:paraId="2F6A603B" w14:textId="77777777" w:rsidR="00E40C79" w:rsidRPr="00C92845" w:rsidRDefault="00E40C79" w:rsidP="00A435EF">
      <w:pPr>
        <w:pStyle w:val="Corpotesto"/>
        <w:spacing w:before="1"/>
        <w:jc w:val="both"/>
        <w:rPr>
          <w:rFonts w:asciiTheme="minorHAnsi" w:hAnsiTheme="minorHAnsi" w:cstheme="minorHAnsi"/>
        </w:rPr>
      </w:pPr>
      <w:bookmarkStart w:id="22" w:name="2.3_Requisiti_linguistici"/>
      <w:bookmarkStart w:id="23" w:name="_bookmark11"/>
      <w:bookmarkEnd w:id="22"/>
      <w:bookmarkEnd w:id="23"/>
    </w:p>
    <w:p w14:paraId="7D6556D8" w14:textId="33C1A956" w:rsidR="00D62E7A" w:rsidRPr="00D62E7A" w:rsidRDefault="00D62E7A" w:rsidP="00A435EF">
      <w:pPr>
        <w:pStyle w:val="Titolo1"/>
        <w:numPr>
          <w:ilvl w:val="0"/>
          <w:numId w:val="12"/>
        </w:numPr>
        <w:tabs>
          <w:tab w:val="left" w:pos="847"/>
          <w:tab w:val="left" w:pos="848"/>
          <w:tab w:val="left" w:pos="2858"/>
          <w:tab w:val="left" w:pos="3655"/>
          <w:tab w:val="left" w:pos="6837"/>
          <w:tab w:val="left" w:pos="7471"/>
          <w:tab w:val="left" w:pos="9650"/>
        </w:tabs>
        <w:spacing w:before="62" w:line="237" w:lineRule="auto"/>
        <w:ind w:right="115"/>
        <w:jc w:val="both"/>
        <w:rPr>
          <w:rFonts w:asciiTheme="minorHAnsi" w:hAnsiTheme="minorHAnsi" w:cstheme="minorHAnsi"/>
          <w:b/>
          <w:color w:val="006FC0"/>
          <w:spacing w:val="13"/>
          <w:sz w:val="24"/>
          <w:szCs w:val="24"/>
        </w:rPr>
      </w:pPr>
      <w:bookmarkStart w:id="24" w:name="2.6_Presentazione_della_candidatura"/>
      <w:bookmarkStart w:id="25" w:name="_bookmark14"/>
      <w:bookmarkStart w:id="26" w:name="_Toc187920980"/>
      <w:bookmarkEnd w:id="24"/>
      <w:bookmarkEnd w:id="25"/>
      <w:r w:rsidRPr="00D62E7A">
        <w:rPr>
          <w:rFonts w:asciiTheme="minorHAnsi" w:hAnsiTheme="minorHAnsi" w:cstheme="minorHAnsi"/>
          <w:b/>
          <w:spacing w:val="-2"/>
          <w:sz w:val="24"/>
          <w:szCs w:val="24"/>
        </w:rPr>
        <w:t>MODALITÀ DI PRESENTAZIONE DELLA DOMANDA</w:t>
      </w:r>
      <w:bookmarkEnd w:id="26"/>
      <w:r w:rsidRPr="00D62E7A">
        <w:rPr>
          <w:rFonts w:asciiTheme="minorHAnsi" w:hAnsiTheme="minorHAnsi" w:cstheme="minorHAnsi"/>
          <w:b/>
          <w:color w:val="006FC0"/>
          <w:spacing w:val="13"/>
          <w:sz w:val="24"/>
          <w:szCs w:val="24"/>
        </w:rPr>
        <w:tab/>
      </w:r>
    </w:p>
    <w:p w14:paraId="0CA9E75B" w14:textId="7E1114E4" w:rsidR="00E40C79" w:rsidRPr="00D62E7A" w:rsidRDefault="00547067" w:rsidP="00A435EF">
      <w:pPr>
        <w:pStyle w:val="Corpotesto"/>
        <w:spacing w:before="159" w:line="276" w:lineRule="auto"/>
        <w:ind w:left="122" w:right="109"/>
        <w:jc w:val="both"/>
        <w:rPr>
          <w:rFonts w:asciiTheme="minorHAnsi" w:hAnsiTheme="minorHAnsi" w:cstheme="minorHAnsi"/>
          <w:bCs/>
        </w:rPr>
      </w:pPr>
      <w:r w:rsidRPr="00D62E7A">
        <w:rPr>
          <w:rFonts w:asciiTheme="minorHAnsi" w:hAnsiTheme="minorHAnsi" w:cstheme="minorHAnsi"/>
          <w:bCs/>
        </w:rPr>
        <w:t>Ciascun</w:t>
      </w:r>
      <w:r w:rsidRPr="00D62E7A">
        <w:rPr>
          <w:rFonts w:asciiTheme="minorHAnsi" w:hAnsiTheme="minorHAnsi" w:cstheme="minorHAnsi"/>
          <w:bCs/>
          <w:spacing w:val="-5"/>
        </w:rPr>
        <w:t xml:space="preserve"> </w:t>
      </w:r>
      <w:r w:rsidRPr="00D62E7A">
        <w:rPr>
          <w:rFonts w:asciiTheme="minorHAnsi" w:hAnsiTheme="minorHAnsi" w:cstheme="minorHAnsi"/>
          <w:bCs/>
        </w:rPr>
        <w:t>candidato</w:t>
      </w:r>
      <w:r w:rsidRPr="00D62E7A">
        <w:rPr>
          <w:rFonts w:asciiTheme="minorHAnsi" w:hAnsiTheme="minorHAnsi" w:cstheme="minorHAnsi"/>
          <w:bCs/>
          <w:spacing w:val="-7"/>
        </w:rPr>
        <w:t xml:space="preserve"> </w:t>
      </w:r>
      <w:r w:rsidRPr="00D62E7A">
        <w:rPr>
          <w:rFonts w:asciiTheme="minorHAnsi" w:hAnsiTheme="minorHAnsi" w:cstheme="minorHAnsi"/>
          <w:bCs/>
        </w:rPr>
        <w:t>è</w:t>
      </w:r>
      <w:r w:rsidRPr="00D62E7A">
        <w:rPr>
          <w:rFonts w:asciiTheme="minorHAnsi" w:hAnsiTheme="minorHAnsi" w:cstheme="minorHAnsi"/>
          <w:bCs/>
          <w:spacing w:val="-5"/>
        </w:rPr>
        <w:t xml:space="preserve"> </w:t>
      </w:r>
      <w:r w:rsidRPr="00D62E7A">
        <w:rPr>
          <w:rFonts w:asciiTheme="minorHAnsi" w:hAnsiTheme="minorHAnsi" w:cstheme="minorHAnsi"/>
          <w:bCs/>
        </w:rPr>
        <w:t>invitato</w:t>
      </w:r>
      <w:r w:rsidRPr="00D62E7A">
        <w:rPr>
          <w:rFonts w:asciiTheme="minorHAnsi" w:hAnsiTheme="minorHAnsi" w:cstheme="minorHAnsi"/>
          <w:bCs/>
          <w:spacing w:val="-7"/>
        </w:rPr>
        <w:t xml:space="preserve"> </w:t>
      </w:r>
      <w:r w:rsidRPr="00D62E7A">
        <w:rPr>
          <w:rFonts w:asciiTheme="minorHAnsi" w:hAnsiTheme="minorHAnsi" w:cstheme="minorHAnsi"/>
          <w:bCs/>
        </w:rPr>
        <w:t>a</w:t>
      </w:r>
      <w:r w:rsidRPr="00D62E7A">
        <w:rPr>
          <w:rFonts w:asciiTheme="minorHAnsi" w:hAnsiTheme="minorHAnsi" w:cstheme="minorHAnsi"/>
          <w:bCs/>
          <w:spacing w:val="-4"/>
        </w:rPr>
        <w:t xml:space="preserve"> </w:t>
      </w:r>
      <w:r w:rsidRPr="00D62E7A">
        <w:rPr>
          <w:rFonts w:asciiTheme="minorHAnsi" w:hAnsiTheme="minorHAnsi" w:cstheme="minorHAnsi"/>
          <w:bCs/>
        </w:rPr>
        <w:t>compilare</w:t>
      </w:r>
      <w:r w:rsidRPr="00D62E7A">
        <w:rPr>
          <w:rFonts w:asciiTheme="minorHAnsi" w:hAnsiTheme="minorHAnsi" w:cstheme="minorHAnsi"/>
          <w:bCs/>
          <w:spacing w:val="-5"/>
        </w:rPr>
        <w:t xml:space="preserve"> </w:t>
      </w:r>
      <w:r w:rsidRPr="00D62E7A">
        <w:rPr>
          <w:rFonts w:asciiTheme="minorHAnsi" w:hAnsiTheme="minorHAnsi" w:cstheme="minorHAnsi"/>
          <w:bCs/>
        </w:rPr>
        <w:t>la</w:t>
      </w:r>
      <w:r w:rsidRPr="00D62E7A">
        <w:rPr>
          <w:rFonts w:asciiTheme="minorHAnsi" w:hAnsiTheme="minorHAnsi" w:cstheme="minorHAnsi"/>
          <w:bCs/>
          <w:spacing w:val="-4"/>
        </w:rPr>
        <w:t xml:space="preserve"> </w:t>
      </w:r>
      <w:r w:rsidRPr="00D62E7A">
        <w:rPr>
          <w:rFonts w:asciiTheme="minorHAnsi" w:hAnsiTheme="minorHAnsi" w:cstheme="minorHAnsi"/>
          <w:bCs/>
        </w:rPr>
        <w:t>domanda</w:t>
      </w:r>
      <w:r w:rsidRPr="00D62E7A">
        <w:rPr>
          <w:rFonts w:asciiTheme="minorHAnsi" w:hAnsiTheme="minorHAnsi" w:cstheme="minorHAnsi"/>
          <w:bCs/>
          <w:spacing w:val="-4"/>
        </w:rPr>
        <w:t xml:space="preserve"> </w:t>
      </w:r>
      <w:r w:rsidRPr="00D62E7A">
        <w:rPr>
          <w:rFonts w:asciiTheme="minorHAnsi" w:hAnsiTheme="minorHAnsi" w:cstheme="minorHAnsi"/>
          <w:bCs/>
        </w:rPr>
        <w:t>di</w:t>
      </w:r>
      <w:r w:rsidRPr="00D62E7A">
        <w:rPr>
          <w:rFonts w:asciiTheme="minorHAnsi" w:hAnsiTheme="minorHAnsi" w:cstheme="minorHAnsi"/>
          <w:bCs/>
          <w:spacing w:val="-1"/>
        </w:rPr>
        <w:t xml:space="preserve"> </w:t>
      </w:r>
      <w:r w:rsidRPr="00D62E7A">
        <w:rPr>
          <w:rFonts w:asciiTheme="minorHAnsi" w:hAnsiTheme="minorHAnsi" w:cstheme="minorHAnsi"/>
          <w:bCs/>
        </w:rPr>
        <w:t>partecipazione</w:t>
      </w:r>
      <w:r w:rsidRPr="00D62E7A">
        <w:rPr>
          <w:rFonts w:asciiTheme="minorHAnsi" w:hAnsiTheme="minorHAnsi" w:cstheme="minorHAnsi"/>
          <w:bCs/>
          <w:spacing w:val="-5"/>
        </w:rPr>
        <w:t xml:space="preserve"> </w:t>
      </w:r>
      <w:r w:rsidRPr="00D62E7A">
        <w:rPr>
          <w:rFonts w:asciiTheme="minorHAnsi" w:hAnsiTheme="minorHAnsi" w:cstheme="minorHAnsi"/>
          <w:bCs/>
        </w:rPr>
        <w:t>on line</w:t>
      </w:r>
      <w:r w:rsidRPr="00D62E7A">
        <w:rPr>
          <w:rFonts w:asciiTheme="minorHAnsi" w:hAnsiTheme="minorHAnsi" w:cstheme="minorHAnsi"/>
          <w:bCs/>
          <w:spacing w:val="-5"/>
        </w:rPr>
        <w:t xml:space="preserve"> </w:t>
      </w:r>
      <w:r w:rsidRPr="00D62E7A">
        <w:rPr>
          <w:rFonts w:asciiTheme="minorHAnsi" w:hAnsiTheme="minorHAnsi" w:cstheme="minorHAnsi"/>
          <w:bCs/>
        </w:rPr>
        <w:t>collegandosi</w:t>
      </w:r>
      <w:r w:rsidRPr="00D62E7A">
        <w:rPr>
          <w:rFonts w:asciiTheme="minorHAnsi" w:hAnsiTheme="minorHAnsi" w:cstheme="minorHAnsi"/>
          <w:bCs/>
          <w:spacing w:val="-1"/>
        </w:rPr>
        <w:t xml:space="preserve"> </w:t>
      </w:r>
      <w:r w:rsidRPr="00D62E7A">
        <w:rPr>
          <w:rFonts w:asciiTheme="minorHAnsi" w:hAnsiTheme="minorHAnsi" w:cstheme="minorHAnsi"/>
          <w:bCs/>
        </w:rPr>
        <w:t>al</w:t>
      </w:r>
      <w:r w:rsidRPr="00D62E7A">
        <w:rPr>
          <w:rFonts w:asciiTheme="minorHAnsi" w:hAnsiTheme="minorHAnsi" w:cstheme="minorHAnsi"/>
          <w:bCs/>
          <w:spacing w:val="-6"/>
        </w:rPr>
        <w:t xml:space="preserve"> </w:t>
      </w:r>
      <w:r w:rsidRPr="00D62E7A">
        <w:rPr>
          <w:rFonts w:asciiTheme="minorHAnsi" w:hAnsiTheme="minorHAnsi" w:cstheme="minorHAnsi"/>
          <w:bCs/>
        </w:rPr>
        <w:t xml:space="preserve">sito https://didattica.unicam.it disponibile nella propria area riservata – Sezione Mobilità Internazionale – Bandi mobilità. </w:t>
      </w:r>
    </w:p>
    <w:p w14:paraId="566EE1D1" w14:textId="79FAF954" w:rsidR="00E40C79" w:rsidRPr="00C92845" w:rsidRDefault="00547067" w:rsidP="00A435EF">
      <w:pPr>
        <w:pStyle w:val="Corpotesto"/>
        <w:spacing w:before="1"/>
        <w:ind w:left="122"/>
        <w:jc w:val="both"/>
        <w:rPr>
          <w:rFonts w:asciiTheme="minorHAnsi" w:hAnsiTheme="minorHAnsi" w:cstheme="minorHAnsi"/>
          <w:b/>
        </w:rPr>
      </w:pPr>
      <w:r w:rsidRPr="00C92845">
        <w:rPr>
          <w:rFonts w:asciiTheme="minorHAnsi" w:hAnsiTheme="minorHAnsi" w:cstheme="minorHAnsi"/>
        </w:rPr>
        <w:t>La</w:t>
      </w:r>
      <w:r w:rsidRPr="00C92845">
        <w:rPr>
          <w:rFonts w:asciiTheme="minorHAnsi" w:hAnsiTheme="minorHAnsi" w:cstheme="minorHAnsi"/>
          <w:spacing w:val="3"/>
        </w:rPr>
        <w:t xml:space="preserve"> </w:t>
      </w:r>
      <w:r w:rsidRPr="00C92845">
        <w:rPr>
          <w:rFonts w:asciiTheme="minorHAnsi" w:hAnsiTheme="minorHAnsi" w:cstheme="minorHAnsi"/>
        </w:rPr>
        <w:t>domanda</w:t>
      </w:r>
      <w:r w:rsidRPr="00C92845">
        <w:rPr>
          <w:rFonts w:asciiTheme="minorHAnsi" w:hAnsiTheme="minorHAnsi" w:cstheme="minorHAnsi"/>
          <w:spacing w:val="1"/>
        </w:rPr>
        <w:t xml:space="preserve"> </w:t>
      </w:r>
      <w:r w:rsidRPr="00C92845">
        <w:rPr>
          <w:rFonts w:asciiTheme="minorHAnsi" w:hAnsiTheme="minorHAnsi" w:cstheme="minorHAnsi"/>
        </w:rPr>
        <w:t>di</w:t>
      </w:r>
      <w:r w:rsidRPr="00C92845">
        <w:rPr>
          <w:rFonts w:asciiTheme="minorHAnsi" w:hAnsiTheme="minorHAnsi" w:cstheme="minorHAnsi"/>
          <w:spacing w:val="5"/>
        </w:rPr>
        <w:t xml:space="preserve"> </w:t>
      </w:r>
      <w:r w:rsidRPr="00C92845">
        <w:rPr>
          <w:rFonts w:asciiTheme="minorHAnsi" w:hAnsiTheme="minorHAnsi" w:cstheme="minorHAnsi"/>
        </w:rPr>
        <w:t>candidatura,</w:t>
      </w:r>
      <w:r w:rsidRPr="00C92845">
        <w:rPr>
          <w:rFonts w:asciiTheme="minorHAnsi" w:hAnsiTheme="minorHAnsi" w:cstheme="minorHAnsi"/>
          <w:spacing w:val="4"/>
        </w:rPr>
        <w:t xml:space="preserve"> </w:t>
      </w:r>
      <w:r w:rsidRPr="00C92845">
        <w:rPr>
          <w:rFonts w:asciiTheme="minorHAnsi" w:hAnsiTheme="minorHAnsi" w:cstheme="minorHAnsi"/>
        </w:rPr>
        <w:t>corredata</w:t>
      </w:r>
      <w:r w:rsidRPr="00C92845">
        <w:rPr>
          <w:rFonts w:asciiTheme="minorHAnsi" w:hAnsiTheme="minorHAnsi" w:cstheme="minorHAnsi"/>
          <w:spacing w:val="6"/>
        </w:rPr>
        <w:t xml:space="preserve"> </w:t>
      </w:r>
      <w:r w:rsidRPr="00C92845">
        <w:rPr>
          <w:rFonts w:asciiTheme="minorHAnsi" w:hAnsiTheme="minorHAnsi" w:cstheme="minorHAnsi"/>
        </w:rPr>
        <w:t>dei necessari allegati, dovrà</w:t>
      </w:r>
      <w:r w:rsidRPr="00C92845">
        <w:rPr>
          <w:rFonts w:asciiTheme="minorHAnsi" w:hAnsiTheme="minorHAnsi" w:cstheme="minorHAnsi"/>
          <w:spacing w:val="1"/>
        </w:rPr>
        <w:t xml:space="preserve"> </w:t>
      </w:r>
      <w:r w:rsidRPr="00C92845">
        <w:rPr>
          <w:rFonts w:asciiTheme="minorHAnsi" w:hAnsiTheme="minorHAnsi" w:cstheme="minorHAnsi"/>
        </w:rPr>
        <w:t>essere</w:t>
      </w:r>
      <w:r w:rsidRPr="00C92845">
        <w:rPr>
          <w:rFonts w:asciiTheme="minorHAnsi" w:hAnsiTheme="minorHAnsi" w:cstheme="minorHAnsi"/>
          <w:spacing w:val="-2"/>
        </w:rPr>
        <w:t xml:space="preserve"> </w:t>
      </w:r>
      <w:r w:rsidRPr="00C92845">
        <w:rPr>
          <w:rFonts w:asciiTheme="minorHAnsi" w:hAnsiTheme="minorHAnsi" w:cstheme="minorHAnsi"/>
          <w:b/>
        </w:rPr>
        <w:t>compilata</w:t>
      </w:r>
      <w:r w:rsidRPr="00C92845">
        <w:rPr>
          <w:rFonts w:asciiTheme="minorHAnsi" w:hAnsiTheme="minorHAnsi" w:cstheme="minorHAnsi"/>
          <w:b/>
          <w:spacing w:val="1"/>
        </w:rPr>
        <w:t xml:space="preserve"> </w:t>
      </w:r>
      <w:r w:rsidRPr="00891597">
        <w:rPr>
          <w:rFonts w:asciiTheme="minorHAnsi" w:hAnsiTheme="minorHAnsi" w:cstheme="minorHAnsi"/>
          <w:b/>
        </w:rPr>
        <w:t>ENTRO</w:t>
      </w:r>
      <w:r w:rsidRPr="00891597">
        <w:rPr>
          <w:rFonts w:asciiTheme="minorHAnsi" w:hAnsiTheme="minorHAnsi" w:cstheme="minorHAnsi"/>
          <w:b/>
          <w:spacing w:val="-1"/>
        </w:rPr>
        <w:t xml:space="preserve"> </w:t>
      </w:r>
      <w:r w:rsidRPr="00A435EF">
        <w:rPr>
          <w:rFonts w:asciiTheme="minorHAnsi" w:hAnsiTheme="minorHAnsi" w:cstheme="minorHAnsi"/>
          <w:b/>
        </w:rPr>
        <w:t>LE</w:t>
      </w:r>
      <w:r w:rsidRPr="00A435EF">
        <w:rPr>
          <w:rFonts w:asciiTheme="minorHAnsi" w:hAnsiTheme="minorHAnsi" w:cstheme="minorHAnsi"/>
          <w:b/>
          <w:spacing w:val="2"/>
        </w:rPr>
        <w:t xml:space="preserve"> </w:t>
      </w:r>
      <w:r w:rsidRPr="00A435EF">
        <w:rPr>
          <w:rFonts w:asciiTheme="minorHAnsi" w:hAnsiTheme="minorHAnsi" w:cstheme="minorHAnsi"/>
          <w:b/>
          <w:spacing w:val="-5"/>
        </w:rPr>
        <w:t>ORE</w:t>
      </w:r>
      <w:r w:rsidR="002D4362" w:rsidRPr="00A435EF">
        <w:rPr>
          <w:rFonts w:asciiTheme="minorHAnsi" w:hAnsiTheme="minorHAnsi" w:cstheme="minorHAnsi"/>
          <w:b/>
          <w:spacing w:val="-5"/>
        </w:rPr>
        <w:t xml:space="preserve"> </w:t>
      </w:r>
      <w:r w:rsidRPr="00A435EF">
        <w:rPr>
          <w:rFonts w:asciiTheme="minorHAnsi" w:hAnsiTheme="minorHAnsi" w:cstheme="minorHAnsi"/>
          <w:b/>
        </w:rPr>
        <w:t>12.00</w:t>
      </w:r>
      <w:r w:rsidRPr="00A435EF">
        <w:rPr>
          <w:rFonts w:asciiTheme="minorHAnsi" w:hAnsiTheme="minorHAnsi" w:cstheme="minorHAnsi"/>
          <w:b/>
          <w:spacing w:val="-6"/>
        </w:rPr>
        <w:t xml:space="preserve"> </w:t>
      </w:r>
      <w:r w:rsidRPr="00A435EF">
        <w:rPr>
          <w:rFonts w:asciiTheme="minorHAnsi" w:hAnsiTheme="minorHAnsi" w:cstheme="minorHAnsi"/>
          <w:b/>
        </w:rPr>
        <w:t>DEL</w:t>
      </w:r>
      <w:r w:rsidRPr="00A435EF">
        <w:rPr>
          <w:rFonts w:asciiTheme="minorHAnsi" w:hAnsiTheme="minorHAnsi" w:cstheme="minorHAnsi"/>
          <w:b/>
          <w:spacing w:val="-3"/>
        </w:rPr>
        <w:t xml:space="preserve"> </w:t>
      </w:r>
      <w:r w:rsidR="00A435EF">
        <w:rPr>
          <w:rFonts w:asciiTheme="minorHAnsi" w:hAnsiTheme="minorHAnsi" w:cstheme="minorHAnsi"/>
          <w:b/>
          <w:spacing w:val="-3"/>
        </w:rPr>
        <w:t>7</w:t>
      </w:r>
      <w:r w:rsidR="005075EC" w:rsidRPr="00A435EF">
        <w:rPr>
          <w:rFonts w:asciiTheme="minorHAnsi" w:hAnsiTheme="minorHAnsi" w:cstheme="minorHAnsi"/>
          <w:b/>
        </w:rPr>
        <w:t xml:space="preserve"> </w:t>
      </w:r>
      <w:proofErr w:type="gramStart"/>
      <w:r w:rsidR="00F922FB" w:rsidRPr="00A435EF">
        <w:rPr>
          <w:rFonts w:asciiTheme="minorHAnsi" w:hAnsiTheme="minorHAnsi" w:cstheme="minorHAnsi"/>
          <w:b/>
        </w:rPr>
        <w:t>Marzo</w:t>
      </w:r>
      <w:proofErr w:type="gramEnd"/>
      <w:r w:rsidR="00F922FB" w:rsidRPr="00A435EF">
        <w:rPr>
          <w:rFonts w:asciiTheme="minorHAnsi" w:hAnsiTheme="minorHAnsi" w:cstheme="minorHAnsi"/>
          <w:b/>
        </w:rPr>
        <w:t xml:space="preserve"> 2025</w:t>
      </w:r>
    </w:p>
    <w:p w14:paraId="4B3FD3C8" w14:textId="77777777" w:rsidR="00E40C79" w:rsidRPr="00C92845" w:rsidRDefault="00E40C79" w:rsidP="00A435EF">
      <w:pPr>
        <w:pStyle w:val="Corpotesto"/>
        <w:spacing w:before="4"/>
        <w:jc w:val="both"/>
        <w:rPr>
          <w:rFonts w:asciiTheme="minorHAnsi" w:hAnsiTheme="minorHAnsi" w:cstheme="minorHAnsi"/>
          <w:sz w:val="29"/>
        </w:rPr>
      </w:pPr>
    </w:p>
    <w:p w14:paraId="6AAC8508" w14:textId="77777777" w:rsidR="00E40C79" w:rsidRPr="00C92845" w:rsidRDefault="00547067" w:rsidP="00A435EF">
      <w:pPr>
        <w:pStyle w:val="Corpotesto"/>
        <w:spacing w:line="278" w:lineRule="auto"/>
        <w:ind w:left="122"/>
        <w:jc w:val="both"/>
        <w:rPr>
          <w:rFonts w:asciiTheme="minorHAnsi" w:hAnsiTheme="minorHAnsi" w:cstheme="minorHAnsi"/>
        </w:rPr>
      </w:pPr>
      <w:r w:rsidRPr="00C92845">
        <w:rPr>
          <w:rFonts w:asciiTheme="minorHAnsi" w:hAnsiTheme="minorHAnsi" w:cstheme="minorHAnsi"/>
        </w:rPr>
        <w:t>NOTA BENE:</w:t>
      </w:r>
      <w:r w:rsidRPr="00C92845">
        <w:rPr>
          <w:rFonts w:asciiTheme="minorHAnsi" w:hAnsiTheme="minorHAnsi" w:cstheme="minorHAnsi"/>
          <w:spacing w:val="-3"/>
        </w:rPr>
        <w:t xml:space="preserve"> </w:t>
      </w:r>
      <w:r w:rsidRPr="00C92845">
        <w:rPr>
          <w:rFonts w:asciiTheme="minorHAnsi" w:hAnsiTheme="minorHAnsi" w:cstheme="minorHAnsi"/>
        </w:rPr>
        <w:t>tutte le</w:t>
      </w:r>
      <w:r w:rsidRPr="00C92845">
        <w:rPr>
          <w:rFonts w:asciiTheme="minorHAnsi" w:hAnsiTheme="minorHAnsi" w:cstheme="minorHAnsi"/>
          <w:spacing w:val="-3"/>
        </w:rPr>
        <w:t xml:space="preserve"> </w:t>
      </w:r>
      <w:r w:rsidRPr="00C92845">
        <w:rPr>
          <w:rFonts w:asciiTheme="minorHAnsi" w:hAnsiTheme="minorHAnsi" w:cstheme="minorHAnsi"/>
        </w:rPr>
        <w:t>informazioni/modifiche sulla</w:t>
      </w:r>
      <w:r w:rsidRPr="00C92845">
        <w:rPr>
          <w:rFonts w:asciiTheme="minorHAnsi" w:hAnsiTheme="minorHAnsi" w:cstheme="minorHAnsi"/>
          <w:spacing w:val="-1"/>
        </w:rPr>
        <w:t xml:space="preserve"> </w:t>
      </w:r>
      <w:r w:rsidRPr="00C92845">
        <w:rPr>
          <w:rFonts w:asciiTheme="minorHAnsi" w:hAnsiTheme="minorHAnsi" w:cstheme="minorHAnsi"/>
        </w:rPr>
        <w:t>procedura</w:t>
      </w:r>
      <w:r w:rsidRPr="00C92845">
        <w:rPr>
          <w:rFonts w:asciiTheme="minorHAnsi" w:hAnsiTheme="minorHAnsi" w:cstheme="minorHAnsi"/>
          <w:spacing w:val="-1"/>
        </w:rPr>
        <w:t xml:space="preserve"> </w:t>
      </w:r>
      <w:r w:rsidRPr="00C92845">
        <w:rPr>
          <w:rFonts w:asciiTheme="minorHAnsi" w:hAnsiTheme="minorHAnsi" w:cstheme="minorHAnsi"/>
        </w:rPr>
        <w:t>d’iscrizione ed</w:t>
      </w:r>
      <w:r w:rsidRPr="00C92845">
        <w:rPr>
          <w:rFonts w:asciiTheme="minorHAnsi" w:hAnsiTheme="minorHAnsi" w:cstheme="minorHAnsi"/>
          <w:spacing w:val="-2"/>
        </w:rPr>
        <w:t xml:space="preserve"> </w:t>
      </w:r>
      <w:r w:rsidRPr="00C92845">
        <w:rPr>
          <w:rFonts w:asciiTheme="minorHAnsi" w:hAnsiTheme="minorHAnsi" w:cstheme="minorHAnsi"/>
        </w:rPr>
        <w:t>eventuali</w:t>
      </w:r>
      <w:r w:rsidRPr="00C92845">
        <w:rPr>
          <w:rFonts w:asciiTheme="minorHAnsi" w:hAnsiTheme="minorHAnsi" w:cstheme="minorHAnsi"/>
          <w:spacing w:val="-1"/>
        </w:rPr>
        <w:t xml:space="preserve"> </w:t>
      </w:r>
      <w:r w:rsidRPr="00C92845">
        <w:rPr>
          <w:rFonts w:asciiTheme="minorHAnsi" w:hAnsiTheme="minorHAnsi" w:cstheme="minorHAnsi"/>
        </w:rPr>
        <w:t xml:space="preserve">aggiornamenti sono riportate sul sito </w:t>
      </w:r>
      <w:r w:rsidRPr="00C92845">
        <w:rPr>
          <w:rFonts w:asciiTheme="minorHAnsi" w:hAnsiTheme="minorHAnsi" w:cstheme="minorHAnsi"/>
          <w:b/>
        </w:rPr>
        <w:t>www-</w:t>
      </w:r>
      <w:proofErr w:type="spellStart"/>
      <w:r w:rsidRPr="00C92845">
        <w:rPr>
          <w:rFonts w:asciiTheme="minorHAnsi" w:hAnsiTheme="minorHAnsi" w:cstheme="minorHAnsi"/>
          <w:b/>
        </w:rPr>
        <w:t>unicam</w:t>
      </w:r>
      <w:proofErr w:type="spellEnd"/>
      <w:r w:rsidRPr="00C92845">
        <w:rPr>
          <w:rFonts w:asciiTheme="minorHAnsi" w:hAnsiTheme="minorHAnsi" w:cstheme="minorHAnsi"/>
          <w:b/>
        </w:rPr>
        <w:t xml:space="preserve">- </w:t>
      </w:r>
      <w:proofErr w:type="spellStart"/>
      <w:r w:rsidRPr="00C92845">
        <w:rPr>
          <w:rFonts w:asciiTheme="minorHAnsi" w:hAnsiTheme="minorHAnsi" w:cstheme="minorHAnsi"/>
          <w:b/>
        </w:rPr>
        <w:t>it</w:t>
      </w:r>
      <w:proofErr w:type="spellEnd"/>
      <w:r w:rsidRPr="00C92845">
        <w:rPr>
          <w:rFonts w:asciiTheme="minorHAnsi" w:hAnsiTheme="minorHAnsi" w:cstheme="minorHAnsi"/>
          <w:b/>
        </w:rPr>
        <w:t>/</w:t>
      </w:r>
      <w:proofErr w:type="spellStart"/>
      <w:r w:rsidRPr="00C92845">
        <w:rPr>
          <w:rFonts w:asciiTheme="minorHAnsi" w:hAnsiTheme="minorHAnsi" w:cstheme="minorHAnsi"/>
          <w:b/>
        </w:rPr>
        <w:t>reginfo</w:t>
      </w:r>
      <w:proofErr w:type="spellEnd"/>
      <w:r w:rsidRPr="00C92845">
        <w:rPr>
          <w:rFonts w:asciiTheme="minorHAnsi" w:hAnsiTheme="minorHAnsi" w:cstheme="minorHAnsi"/>
          <w:b/>
        </w:rPr>
        <w:t>, alla voce “Iscrizione Bandi”</w:t>
      </w:r>
      <w:r w:rsidRPr="00C92845">
        <w:rPr>
          <w:rFonts w:asciiTheme="minorHAnsi" w:hAnsiTheme="minorHAnsi" w:cstheme="minorHAnsi"/>
        </w:rPr>
        <w:t>.</w:t>
      </w:r>
    </w:p>
    <w:p w14:paraId="77787AE4" w14:textId="77777777" w:rsidR="00E40C79" w:rsidRPr="00C92845" w:rsidRDefault="00E40C79" w:rsidP="00A435EF">
      <w:pPr>
        <w:pStyle w:val="Corpotesto"/>
        <w:spacing w:before="3"/>
        <w:jc w:val="both"/>
        <w:rPr>
          <w:rFonts w:asciiTheme="minorHAnsi" w:hAnsiTheme="minorHAnsi" w:cstheme="minorHAnsi"/>
          <w:sz w:val="22"/>
        </w:rPr>
      </w:pPr>
    </w:p>
    <w:p w14:paraId="640F67C0" w14:textId="687FFC3A" w:rsidR="00E40C79" w:rsidRDefault="00547067" w:rsidP="00A435EF">
      <w:pPr>
        <w:pStyle w:val="Corpotesto"/>
        <w:ind w:left="122"/>
        <w:jc w:val="both"/>
        <w:rPr>
          <w:rFonts w:asciiTheme="minorHAnsi" w:hAnsiTheme="minorHAnsi" w:cstheme="minorHAnsi"/>
          <w:b/>
          <w:spacing w:val="-2"/>
        </w:rPr>
      </w:pPr>
      <w:r w:rsidRPr="00891597">
        <w:rPr>
          <w:rFonts w:asciiTheme="minorHAnsi" w:hAnsiTheme="minorHAnsi" w:cstheme="minorHAnsi"/>
          <w:b/>
        </w:rPr>
        <w:t>Informazioni</w:t>
      </w:r>
      <w:r w:rsidRPr="00891597">
        <w:rPr>
          <w:rFonts w:asciiTheme="minorHAnsi" w:hAnsiTheme="minorHAnsi" w:cstheme="minorHAnsi"/>
          <w:b/>
          <w:spacing w:val="-13"/>
        </w:rPr>
        <w:t xml:space="preserve"> </w:t>
      </w:r>
      <w:r w:rsidRPr="00891597">
        <w:rPr>
          <w:rFonts w:asciiTheme="minorHAnsi" w:hAnsiTheme="minorHAnsi" w:cstheme="minorHAnsi"/>
          <w:b/>
        </w:rPr>
        <w:t>tecniche</w:t>
      </w:r>
      <w:r w:rsidRPr="00891597">
        <w:rPr>
          <w:rFonts w:asciiTheme="minorHAnsi" w:hAnsiTheme="minorHAnsi" w:cstheme="minorHAnsi"/>
          <w:b/>
          <w:spacing w:val="-8"/>
        </w:rPr>
        <w:t xml:space="preserve"> </w:t>
      </w:r>
      <w:r w:rsidRPr="00891597">
        <w:rPr>
          <w:rFonts w:asciiTheme="minorHAnsi" w:hAnsiTheme="minorHAnsi" w:cstheme="minorHAnsi"/>
          <w:b/>
        </w:rPr>
        <w:t>sulla</w:t>
      </w:r>
      <w:r w:rsidRPr="00891597">
        <w:rPr>
          <w:rFonts w:asciiTheme="minorHAnsi" w:hAnsiTheme="minorHAnsi" w:cstheme="minorHAnsi"/>
          <w:b/>
          <w:spacing w:val="-9"/>
        </w:rPr>
        <w:t xml:space="preserve"> </w:t>
      </w:r>
      <w:r w:rsidRPr="00891597">
        <w:rPr>
          <w:rFonts w:asciiTheme="minorHAnsi" w:hAnsiTheme="minorHAnsi" w:cstheme="minorHAnsi"/>
          <w:b/>
        </w:rPr>
        <w:t>procedura</w:t>
      </w:r>
      <w:r w:rsidRPr="00891597">
        <w:rPr>
          <w:rFonts w:asciiTheme="minorHAnsi" w:hAnsiTheme="minorHAnsi" w:cstheme="minorHAnsi"/>
          <w:b/>
          <w:spacing w:val="-10"/>
        </w:rPr>
        <w:t xml:space="preserve"> </w:t>
      </w:r>
      <w:r w:rsidRPr="00891597">
        <w:rPr>
          <w:rFonts w:asciiTheme="minorHAnsi" w:hAnsiTheme="minorHAnsi" w:cstheme="minorHAnsi"/>
          <w:b/>
        </w:rPr>
        <w:t>on</w:t>
      </w:r>
      <w:r w:rsidRPr="00891597">
        <w:rPr>
          <w:rFonts w:asciiTheme="minorHAnsi" w:hAnsiTheme="minorHAnsi" w:cstheme="minorHAnsi"/>
          <w:b/>
          <w:spacing w:val="-7"/>
        </w:rPr>
        <w:t xml:space="preserve"> </w:t>
      </w:r>
      <w:r w:rsidRPr="00891597">
        <w:rPr>
          <w:rFonts w:asciiTheme="minorHAnsi" w:hAnsiTheme="minorHAnsi" w:cstheme="minorHAnsi"/>
          <w:b/>
        </w:rPr>
        <w:t>line</w:t>
      </w:r>
      <w:r w:rsidRPr="00891597">
        <w:rPr>
          <w:rFonts w:asciiTheme="minorHAnsi" w:hAnsiTheme="minorHAnsi" w:cstheme="minorHAnsi"/>
          <w:b/>
          <w:spacing w:val="-7"/>
        </w:rPr>
        <w:t xml:space="preserve"> </w:t>
      </w:r>
      <w:r w:rsidRPr="00891597">
        <w:rPr>
          <w:rFonts w:asciiTheme="minorHAnsi" w:hAnsiTheme="minorHAnsi" w:cstheme="minorHAnsi"/>
          <w:b/>
        </w:rPr>
        <w:t>dovranno</w:t>
      </w:r>
      <w:r w:rsidRPr="00891597">
        <w:rPr>
          <w:rFonts w:asciiTheme="minorHAnsi" w:hAnsiTheme="minorHAnsi" w:cstheme="minorHAnsi"/>
          <w:b/>
          <w:spacing w:val="-12"/>
        </w:rPr>
        <w:t xml:space="preserve"> </w:t>
      </w:r>
      <w:r w:rsidRPr="00891597">
        <w:rPr>
          <w:rFonts w:asciiTheme="minorHAnsi" w:hAnsiTheme="minorHAnsi" w:cstheme="minorHAnsi"/>
          <w:b/>
        </w:rPr>
        <w:t>essere</w:t>
      </w:r>
      <w:r w:rsidRPr="00891597">
        <w:rPr>
          <w:rFonts w:asciiTheme="minorHAnsi" w:hAnsiTheme="minorHAnsi" w:cstheme="minorHAnsi"/>
          <w:b/>
          <w:spacing w:val="-11"/>
        </w:rPr>
        <w:t xml:space="preserve"> </w:t>
      </w:r>
      <w:r w:rsidRPr="00891597">
        <w:rPr>
          <w:rFonts w:asciiTheme="minorHAnsi" w:hAnsiTheme="minorHAnsi" w:cstheme="minorHAnsi"/>
          <w:b/>
        </w:rPr>
        <w:t>indirizzate</w:t>
      </w:r>
      <w:r w:rsidRPr="00891597">
        <w:rPr>
          <w:rFonts w:asciiTheme="minorHAnsi" w:hAnsiTheme="minorHAnsi" w:cstheme="minorHAnsi"/>
          <w:b/>
          <w:spacing w:val="-7"/>
        </w:rPr>
        <w:t xml:space="preserve"> </w:t>
      </w:r>
      <w:r w:rsidRPr="00891597">
        <w:rPr>
          <w:rFonts w:asciiTheme="minorHAnsi" w:hAnsiTheme="minorHAnsi" w:cstheme="minorHAnsi"/>
          <w:b/>
        </w:rPr>
        <w:t>a:</w:t>
      </w:r>
      <w:r w:rsidRPr="00891597">
        <w:rPr>
          <w:rFonts w:asciiTheme="minorHAnsi" w:hAnsiTheme="minorHAnsi" w:cstheme="minorHAnsi"/>
          <w:b/>
          <w:spacing w:val="-9"/>
        </w:rPr>
        <w:t xml:space="preserve"> </w:t>
      </w:r>
      <w:hyperlink r:id="rId9" w:history="1">
        <w:r w:rsidR="00891597" w:rsidRPr="00891597">
          <w:rPr>
            <w:rStyle w:val="Collegamentoipertestuale"/>
            <w:rFonts w:asciiTheme="minorHAnsi" w:hAnsiTheme="minorHAnsi" w:cstheme="minorHAnsi"/>
            <w:b/>
            <w:spacing w:val="-2"/>
          </w:rPr>
          <w:t>ada.forti@unicam.it</w:t>
        </w:r>
        <w:r w:rsidR="00891597" w:rsidRPr="00891597">
          <w:rPr>
            <w:rStyle w:val="Collegamentoipertestuale"/>
            <w:rFonts w:asciiTheme="minorHAnsi" w:hAnsiTheme="minorHAnsi" w:cstheme="minorHAnsi"/>
            <w:bCs/>
            <w:i/>
            <w:iCs/>
            <w:spacing w:val="-2"/>
            <w:u w:val="none"/>
          </w:rPr>
          <w:t xml:space="preserve"> </w:t>
        </w:r>
        <w:r w:rsidR="00891597" w:rsidRPr="00891597">
          <w:rPr>
            <w:rStyle w:val="Collegamentoipertestuale"/>
            <w:rFonts w:asciiTheme="minorHAnsi" w:hAnsiTheme="minorHAnsi" w:cstheme="minorHAnsi"/>
            <w:b/>
            <w:spacing w:val="-2"/>
            <w:u w:val="none"/>
          </w:rPr>
          <w:t>.</w:t>
        </w:r>
      </w:hyperlink>
    </w:p>
    <w:p w14:paraId="06748C95" w14:textId="77777777" w:rsidR="004A17F6" w:rsidRPr="00C92845" w:rsidRDefault="004A17F6" w:rsidP="00A435EF">
      <w:pPr>
        <w:pStyle w:val="Corpotesto"/>
        <w:ind w:left="122"/>
        <w:jc w:val="both"/>
        <w:rPr>
          <w:rFonts w:asciiTheme="minorHAnsi" w:hAnsiTheme="minorHAnsi" w:cstheme="minorHAnsi"/>
          <w:b/>
        </w:rPr>
      </w:pPr>
    </w:p>
    <w:p w14:paraId="3E0C1262" w14:textId="3576309E" w:rsidR="00E40C79" w:rsidRPr="00C42718" w:rsidRDefault="00C42718" w:rsidP="00A435EF">
      <w:pPr>
        <w:pStyle w:val="Corpotesto"/>
        <w:spacing w:before="1"/>
        <w:jc w:val="both"/>
        <w:rPr>
          <w:rFonts w:asciiTheme="minorHAnsi" w:hAnsiTheme="minorHAnsi" w:cstheme="minorHAnsi"/>
          <w:b/>
          <w:bCs/>
        </w:rPr>
      </w:pPr>
      <w:r w:rsidRPr="004A17F6">
        <w:rPr>
          <w:rFonts w:asciiTheme="minorHAnsi" w:hAnsiTheme="minorHAnsi" w:cstheme="minorHAnsi"/>
          <w:b/>
          <w:bCs/>
        </w:rPr>
        <w:t>ATTENZIONE</w:t>
      </w:r>
      <w:r w:rsidRPr="00C42718">
        <w:rPr>
          <w:rFonts w:asciiTheme="minorHAnsi" w:hAnsiTheme="minorHAnsi" w:cstheme="minorHAnsi"/>
        </w:rPr>
        <w:t xml:space="preserve">: </w:t>
      </w:r>
      <w:r w:rsidR="001D3EA2">
        <w:rPr>
          <w:rFonts w:asciiTheme="minorHAnsi" w:hAnsiTheme="minorHAnsi" w:cstheme="minorHAnsi"/>
          <w:b/>
          <w:bCs/>
        </w:rPr>
        <w:t>P</w:t>
      </w:r>
      <w:r w:rsidRPr="00C42718">
        <w:rPr>
          <w:rFonts w:asciiTheme="minorHAnsi" w:hAnsiTheme="minorHAnsi" w:cstheme="minorHAnsi"/>
          <w:b/>
          <w:bCs/>
        </w:rPr>
        <w:t>er garantire il riconoscimento dei requisiti e delle valutazioni ai fini di</w:t>
      </w:r>
      <w:r>
        <w:rPr>
          <w:rFonts w:asciiTheme="minorHAnsi" w:hAnsiTheme="minorHAnsi" w:cstheme="minorHAnsi"/>
          <w:b/>
          <w:bCs/>
        </w:rPr>
        <w:t xml:space="preserve"> </w:t>
      </w:r>
      <w:r w:rsidRPr="00C42718">
        <w:rPr>
          <w:rFonts w:asciiTheme="minorHAnsi" w:hAnsiTheme="minorHAnsi" w:cstheme="minorHAnsi"/>
          <w:b/>
          <w:bCs/>
        </w:rPr>
        <w:t>questo concorso si raccomanda di verificare in anticipo l’avvenuta registrazione degli</w:t>
      </w:r>
      <w:r>
        <w:rPr>
          <w:rFonts w:asciiTheme="minorHAnsi" w:hAnsiTheme="minorHAnsi" w:cstheme="minorHAnsi"/>
          <w:b/>
          <w:bCs/>
        </w:rPr>
        <w:t xml:space="preserve"> </w:t>
      </w:r>
      <w:r w:rsidRPr="00C42718">
        <w:rPr>
          <w:rFonts w:asciiTheme="minorHAnsi" w:hAnsiTheme="minorHAnsi" w:cstheme="minorHAnsi"/>
          <w:b/>
          <w:bCs/>
        </w:rPr>
        <w:t>esami sostenuti affinché la procedura online si concluda correttamente. Non saranno</w:t>
      </w:r>
      <w:r>
        <w:rPr>
          <w:rFonts w:asciiTheme="minorHAnsi" w:hAnsiTheme="minorHAnsi" w:cstheme="minorHAnsi"/>
          <w:b/>
          <w:bCs/>
        </w:rPr>
        <w:t xml:space="preserve"> </w:t>
      </w:r>
      <w:r w:rsidRPr="00C42718">
        <w:rPr>
          <w:rFonts w:asciiTheme="minorHAnsi" w:hAnsiTheme="minorHAnsi" w:cstheme="minorHAnsi"/>
          <w:b/>
          <w:bCs/>
        </w:rPr>
        <w:t>prese in considerazione domande, dati e informazioni prodotti in termini o modalità</w:t>
      </w:r>
      <w:r w:rsidR="00BB2AA9">
        <w:rPr>
          <w:rFonts w:asciiTheme="minorHAnsi" w:hAnsiTheme="minorHAnsi" w:cstheme="minorHAnsi"/>
          <w:b/>
          <w:bCs/>
        </w:rPr>
        <w:t xml:space="preserve"> </w:t>
      </w:r>
      <w:r w:rsidRPr="00C42718">
        <w:rPr>
          <w:rFonts w:asciiTheme="minorHAnsi" w:hAnsiTheme="minorHAnsi" w:cstheme="minorHAnsi"/>
          <w:b/>
          <w:bCs/>
        </w:rPr>
        <w:t>diversi o fatti pervenire oltre la scadenza del presente bando. Eventuali errori o problemi</w:t>
      </w:r>
      <w:r>
        <w:rPr>
          <w:rFonts w:asciiTheme="minorHAnsi" w:hAnsiTheme="minorHAnsi" w:cstheme="minorHAnsi"/>
          <w:b/>
          <w:bCs/>
        </w:rPr>
        <w:t xml:space="preserve"> </w:t>
      </w:r>
      <w:r w:rsidRPr="00C42718">
        <w:rPr>
          <w:rFonts w:asciiTheme="minorHAnsi" w:hAnsiTheme="minorHAnsi" w:cstheme="minorHAnsi"/>
          <w:b/>
          <w:bCs/>
        </w:rPr>
        <w:t>nell’utilizzo della procedura online dovranno essere segnalati tempestivamente inviando</w:t>
      </w:r>
      <w:r>
        <w:rPr>
          <w:rFonts w:asciiTheme="minorHAnsi" w:hAnsiTheme="minorHAnsi" w:cstheme="minorHAnsi"/>
          <w:b/>
          <w:bCs/>
        </w:rPr>
        <w:t xml:space="preserve"> </w:t>
      </w:r>
      <w:r w:rsidRPr="00C42718">
        <w:rPr>
          <w:rFonts w:asciiTheme="minorHAnsi" w:hAnsiTheme="minorHAnsi" w:cstheme="minorHAnsi"/>
          <w:b/>
          <w:bCs/>
        </w:rPr>
        <w:t xml:space="preserve">una e-mail all’indirizzo: </w:t>
      </w:r>
      <w:hyperlink r:id="rId10" w:history="1">
        <w:r w:rsidR="00891597" w:rsidRPr="00375165">
          <w:rPr>
            <w:rStyle w:val="Collegamentoipertestuale"/>
            <w:rFonts w:asciiTheme="minorHAnsi" w:hAnsiTheme="minorHAnsi" w:cstheme="minorHAnsi"/>
            <w:b/>
            <w:bCs/>
          </w:rPr>
          <w:t>erasmus@unicam.it</w:t>
        </w:r>
      </w:hyperlink>
      <w:r w:rsidR="00891597">
        <w:rPr>
          <w:rFonts w:asciiTheme="minorHAnsi" w:hAnsiTheme="minorHAnsi" w:cstheme="minorHAnsi"/>
          <w:b/>
          <w:bCs/>
        </w:rPr>
        <w:t xml:space="preserve"> .</w:t>
      </w:r>
    </w:p>
    <w:p w14:paraId="702A0713" w14:textId="6714079D" w:rsidR="00E40C79" w:rsidRPr="00C92845" w:rsidRDefault="00E40C79" w:rsidP="00A435EF">
      <w:pPr>
        <w:pStyle w:val="Corpotesto"/>
        <w:spacing w:line="278" w:lineRule="auto"/>
        <w:ind w:left="122"/>
        <w:jc w:val="both"/>
        <w:rPr>
          <w:rFonts w:asciiTheme="minorHAnsi" w:hAnsiTheme="minorHAnsi" w:cstheme="minorHAnsi"/>
          <w:b/>
        </w:rPr>
      </w:pPr>
    </w:p>
    <w:p w14:paraId="1A24FDB7" w14:textId="77777777" w:rsidR="00E40C79" w:rsidRDefault="00547067" w:rsidP="00A435EF">
      <w:pPr>
        <w:pStyle w:val="Corpotesto"/>
        <w:jc w:val="both"/>
        <w:rPr>
          <w:rFonts w:asciiTheme="minorHAnsi" w:hAnsiTheme="minorHAnsi" w:cstheme="minorHAnsi"/>
          <w:spacing w:val="-2"/>
        </w:rPr>
      </w:pPr>
      <w:r w:rsidRPr="00C92845">
        <w:rPr>
          <w:rFonts w:asciiTheme="minorHAnsi" w:hAnsiTheme="minorHAnsi" w:cstheme="minorHAnsi"/>
        </w:rPr>
        <w:t>Al</w:t>
      </w:r>
      <w:r w:rsidRPr="00C92845">
        <w:rPr>
          <w:rFonts w:asciiTheme="minorHAnsi" w:hAnsiTheme="minorHAnsi" w:cstheme="minorHAnsi"/>
          <w:spacing w:val="-9"/>
        </w:rPr>
        <w:t xml:space="preserve"> </w:t>
      </w:r>
      <w:r w:rsidRPr="00C92845">
        <w:rPr>
          <w:rFonts w:asciiTheme="minorHAnsi" w:hAnsiTheme="minorHAnsi" w:cstheme="minorHAnsi"/>
        </w:rPr>
        <w:t>termine</w:t>
      </w:r>
      <w:r w:rsidRPr="00C92845">
        <w:rPr>
          <w:rFonts w:asciiTheme="minorHAnsi" w:hAnsiTheme="minorHAnsi" w:cstheme="minorHAnsi"/>
          <w:spacing w:val="-12"/>
        </w:rPr>
        <w:t xml:space="preserve"> </w:t>
      </w:r>
      <w:r w:rsidRPr="00C92845">
        <w:rPr>
          <w:rFonts w:asciiTheme="minorHAnsi" w:hAnsiTheme="minorHAnsi" w:cstheme="minorHAnsi"/>
        </w:rPr>
        <w:t>della</w:t>
      </w:r>
      <w:r w:rsidRPr="00C92845">
        <w:rPr>
          <w:rFonts w:asciiTheme="minorHAnsi" w:hAnsiTheme="minorHAnsi" w:cstheme="minorHAnsi"/>
          <w:spacing w:val="-5"/>
        </w:rPr>
        <w:t xml:space="preserve"> </w:t>
      </w:r>
      <w:r w:rsidRPr="00C92845">
        <w:rPr>
          <w:rFonts w:asciiTheme="minorHAnsi" w:hAnsiTheme="minorHAnsi" w:cstheme="minorHAnsi"/>
        </w:rPr>
        <w:t>presentazione</w:t>
      </w:r>
      <w:r w:rsidRPr="00C92845">
        <w:rPr>
          <w:rFonts w:asciiTheme="minorHAnsi" w:hAnsiTheme="minorHAnsi" w:cstheme="minorHAnsi"/>
          <w:spacing w:val="-7"/>
        </w:rPr>
        <w:t xml:space="preserve"> </w:t>
      </w:r>
      <w:r w:rsidRPr="00C92845">
        <w:rPr>
          <w:rFonts w:asciiTheme="minorHAnsi" w:hAnsiTheme="minorHAnsi" w:cstheme="minorHAnsi"/>
        </w:rPr>
        <w:t>della</w:t>
      </w:r>
      <w:r w:rsidRPr="00C92845">
        <w:rPr>
          <w:rFonts w:asciiTheme="minorHAnsi" w:hAnsiTheme="minorHAnsi" w:cstheme="minorHAnsi"/>
          <w:spacing w:val="-9"/>
        </w:rPr>
        <w:t xml:space="preserve"> </w:t>
      </w:r>
      <w:r w:rsidRPr="00C92845">
        <w:rPr>
          <w:rFonts w:asciiTheme="minorHAnsi" w:hAnsiTheme="minorHAnsi" w:cstheme="minorHAnsi"/>
          <w:spacing w:val="-2"/>
        </w:rPr>
        <w:t>domanda:</w:t>
      </w:r>
    </w:p>
    <w:p w14:paraId="3A126AB0" w14:textId="77777777" w:rsidR="009229FF" w:rsidRPr="00C92845" w:rsidRDefault="009229FF" w:rsidP="00A435EF">
      <w:pPr>
        <w:pStyle w:val="Corpotesto"/>
        <w:ind w:left="122"/>
        <w:jc w:val="both"/>
        <w:rPr>
          <w:rFonts w:asciiTheme="minorHAnsi" w:hAnsiTheme="minorHAnsi" w:cstheme="minorHAnsi"/>
        </w:rPr>
      </w:pPr>
    </w:p>
    <w:p w14:paraId="18261339" w14:textId="7DFE8296" w:rsidR="00E40C79" w:rsidRDefault="00547067" w:rsidP="00A435EF">
      <w:pPr>
        <w:pStyle w:val="Paragrafoelenco"/>
        <w:numPr>
          <w:ilvl w:val="0"/>
          <w:numId w:val="25"/>
        </w:numPr>
        <w:tabs>
          <w:tab w:val="left" w:pos="843"/>
        </w:tabs>
        <w:spacing w:before="33" w:line="278" w:lineRule="auto"/>
        <w:ind w:right="110"/>
        <w:jc w:val="both"/>
        <w:rPr>
          <w:rFonts w:asciiTheme="minorHAnsi" w:hAnsiTheme="minorHAnsi" w:cstheme="minorHAnsi"/>
          <w:sz w:val="20"/>
        </w:rPr>
      </w:pPr>
      <w:r w:rsidRPr="009229FF">
        <w:rPr>
          <w:rFonts w:asciiTheme="minorHAnsi" w:hAnsiTheme="minorHAnsi" w:cstheme="minorHAnsi"/>
          <w:sz w:val="20"/>
        </w:rPr>
        <w:t>gli</w:t>
      </w:r>
      <w:r w:rsidRPr="009229FF">
        <w:rPr>
          <w:rFonts w:asciiTheme="minorHAnsi" w:hAnsiTheme="minorHAnsi" w:cstheme="minorHAnsi"/>
          <w:spacing w:val="40"/>
          <w:sz w:val="20"/>
        </w:rPr>
        <w:t xml:space="preserve"> </w:t>
      </w:r>
      <w:r w:rsidR="009229FF">
        <w:rPr>
          <w:rFonts w:asciiTheme="minorHAnsi" w:hAnsiTheme="minorHAnsi" w:cstheme="minorHAnsi"/>
          <w:sz w:val="20"/>
        </w:rPr>
        <w:t>U</w:t>
      </w:r>
      <w:r w:rsidRPr="009229FF">
        <w:rPr>
          <w:rFonts w:asciiTheme="minorHAnsi" w:hAnsiTheme="minorHAnsi" w:cstheme="minorHAnsi"/>
          <w:sz w:val="20"/>
        </w:rPr>
        <w:t>ffici</w:t>
      </w:r>
      <w:r w:rsidRPr="009229FF">
        <w:rPr>
          <w:rFonts w:asciiTheme="minorHAnsi" w:hAnsiTheme="minorHAnsi" w:cstheme="minorHAnsi"/>
          <w:spacing w:val="40"/>
          <w:sz w:val="20"/>
        </w:rPr>
        <w:t xml:space="preserve"> </w:t>
      </w:r>
      <w:r w:rsidRPr="009229FF">
        <w:rPr>
          <w:rFonts w:asciiTheme="minorHAnsi" w:hAnsiTheme="minorHAnsi" w:cstheme="minorHAnsi"/>
          <w:sz w:val="20"/>
        </w:rPr>
        <w:t>effettueranno</w:t>
      </w:r>
      <w:r w:rsidRPr="009229FF">
        <w:rPr>
          <w:rFonts w:asciiTheme="minorHAnsi" w:hAnsiTheme="minorHAnsi" w:cstheme="minorHAnsi"/>
          <w:spacing w:val="40"/>
          <w:sz w:val="20"/>
        </w:rPr>
        <w:t xml:space="preserve"> </w:t>
      </w:r>
      <w:r w:rsidRPr="009229FF">
        <w:rPr>
          <w:rFonts w:asciiTheme="minorHAnsi" w:hAnsiTheme="minorHAnsi" w:cstheme="minorHAnsi"/>
          <w:sz w:val="20"/>
        </w:rPr>
        <w:t>tutte</w:t>
      </w:r>
      <w:r w:rsidRPr="009229FF">
        <w:rPr>
          <w:rFonts w:asciiTheme="minorHAnsi" w:hAnsiTheme="minorHAnsi" w:cstheme="minorHAnsi"/>
          <w:spacing w:val="40"/>
          <w:sz w:val="20"/>
        </w:rPr>
        <w:t xml:space="preserve"> </w:t>
      </w:r>
      <w:r w:rsidRPr="009229FF">
        <w:rPr>
          <w:rFonts w:asciiTheme="minorHAnsi" w:hAnsiTheme="minorHAnsi" w:cstheme="minorHAnsi"/>
          <w:sz w:val="20"/>
        </w:rPr>
        <w:t>le</w:t>
      </w:r>
      <w:r w:rsidRPr="009229FF">
        <w:rPr>
          <w:rFonts w:asciiTheme="minorHAnsi" w:hAnsiTheme="minorHAnsi" w:cstheme="minorHAnsi"/>
          <w:spacing w:val="40"/>
          <w:sz w:val="20"/>
        </w:rPr>
        <w:t xml:space="preserve"> </w:t>
      </w:r>
      <w:r w:rsidRPr="009229FF">
        <w:rPr>
          <w:rFonts w:asciiTheme="minorHAnsi" w:hAnsiTheme="minorHAnsi" w:cstheme="minorHAnsi"/>
          <w:sz w:val="20"/>
        </w:rPr>
        <w:t>verifiche</w:t>
      </w:r>
      <w:r w:rsidRPr="009229FF">
        <w:rPr>
          <w:rFonts w:asciiTheme="minorHAnsi" w:hAnsiTheme="minorHAnsi" w:cstheme="minorHAnsi"/>
          <w:spacing w:val="40"/>
          <w:sz w:val="20"/>
        </w:rPr>
        <w:t xml:space="preserve"> </w:t>
      </w:r>
      <w:r w:rsidRPr="009229FF">
        <w:rPr>
          <w:rFonts w:asciiTheme="minorHAnsi" w:hAnsiTheme="minorHAnsi" w:cstheme="minorHAnsi"/>
          <w:sz w:val="20"/>
        </w:rPr>
        <w:t>sui</w:t>
      </w:r>
      <w:r w:rsidRPr="009229FF">
        <w:rPr>
          <w:rFonts w:asciiTheme="minorHAnsi" w:hAnsiTheme="minorHAnsi" w:cstheme="minorHAnsi"/>
          <w:spacing w:val="40"/>
          <w:sz w:val="20"/>
        </w:rPr>
        <w:t xml:space="preserve"> </w:t>
      </w:r>
      <w:r w:rsidRPr="009229FF">
        <w:rPr>
          <w:rFonts w:asciiTheme="minorHAnsi" w:hAnsiTheme="minorHAnsi" w:cstheme="minorHAnsi"/>
          <w:sz w:val="20"/>
        </w:rPr>
        <w:t>requisiti</w:t>
      </w:r>
      <w:r w:rsidRPr="009229FF">
        <w:rPr>
          <w:rFonts w:asciiTheme="minorHAnsi" w:hAnsiTheme="minorHAnsi" w:cstheme="minorHAnsi"/>
          <w:spacing w:val="40"/>
          <w:sz w:val="20"/>
        </w:rPr>
        <w:t xml:space="preserve"> </w:t>
      </w:r>
      <w:r w:rsidRPr="009229FF">
        <w:rPr>
          <w:rFonts w:asciiTheme="minorHAnsi" w:hAnsiTheme="minorHAnsi" w:cstheme="minorHAnsi"/>
          <w:sz w:val="20"/>
        </w:rPr>
        <w:t>di</w:t>
      </w:r>
      <w:r w:rsidRPr="009229FF">
        <w:rPr>
          <w:rFonts w:asciiTheme="minorHAnsi" w:hAnsiTheme="minorHAnsi" w:cstheme="minorHAnsi"/>
          <w:spacing w:val="40"/>
          <w:sz w:val="20"/>
        </w:rPr>
        <w:t xml:space="preserve"> </w:t>
      </w:r>
      <w:r w:rsidRPr="009229FF">
        <w:rPr>
          <w:rFonts w:asciiTheme="minorHAnsi" w:hAnsiTheme="minorHAnsi" w:cstheme="minorHAnsi"/>
          <w:sz w:val="20"/>
        </w:rPr>
        <w:t>partecipazione</w:t>
      </w:r>
      <w:r w:rsidRPr="009229FF">
        <w:rPr>
          <w:rFonts w:asciiTheme="minorHAnsi" w:hAnsiTheme="minorHAnsi" w:cstheme="minorHAnsi"/>
          <w:spacing w:val="40"/>
          <w:sz w:val="20"/>
        </w:rPr>
        <w:t xml:space="preserve"> </w:t>
      </w:r>
      <w:r w:rsidRPr="009229FF">
        <w:rPr>
          <w:rFonts w:asciiTheme="minorHAnsi" w:hAnsiTheme="minorHAnsi" w:cstheme="minorHAnsi"/>
          <w:sz w:val="20"/>
        </w:rPr>
        <w:t>delle</w:t>
      </w:r>
      <w:r w:rsidRPr="009229FF">
        <w:rPr>
          <w:rFonts w:asciiTheme="minorHAnsi" w:hAnsiTheme="minorHAnsi" w:cstheme="minorHAnsi"/>
          <w:spacing w:val="40"/>
          <w:sz w:val="20"/>
        </w:rPr>
        <w:t xml:space="preserve"> </w:t>
      </w:r>
      <w:r w:rsidRPr="009229FF">
        <w:rPr>
          <w:rFonts w:asciiTheme="minorHAnsi" w:hAnsiTheme="minorHAnsi" w:cstheme="minorHAnsi"/>
          <w:sz w:val="20"/>
        </w:rPr>
        <w:t>candidature, ammettendole poi a valutazione;</w:t>
      </w:r>
    </w:p>
    <w:p w14:paraId="5BC82142" w14:textId="5EFB529E" w:rsidR="00E40C79" w:rsidRPr="00555CC1" w:rsidRDefault="009229FF" w:rsidP="00A435EF">
      <w:pPr>
        <w:pStyle w:val="Paragrafoelenco"/>
        <w:numPr>
          <w:ilvl w:val="0"/>
          <w:numId w:val="25"/>
        </w:numPr>
        <w:tabs>
          <w:tab w:val="left" w:pos="843"/>
        </w:tabs>
        <w:spacing w:before="5" w:line="278" w:lineRule="auto"/>
        <w:ind w:right="109"/>
        <w:jc w:val="both"/>
        <w:rPr>
          <w:rFonts w:asciiTheme="minorHAnsi" w:hAnsiTheme="minorHAnsi" w:cstheme="minorHAnsi"/>
        </w:rPr>
      </w:pPr>
      <w:r w:rsidRPr="00555CC1">
        <w:rPr>
          <w:rFonts w:asciiTheme="minorHAnsi" w:hAnsiTheme="minorHAnsi" w:cstheme="minorHAnsi"/>
          <w:sz w:val="20"/>
        </w:rPr>
        <w:t>la Commissione</w:t>
      </w:r>
      <w:r w:rsidR="00B942CD" w:rsidRPr="00555CC1">
        <w:rPr>
          <w:rFonts w:asciiTheme="minorHAnsi" w:hAnsiTheme="minorHAnsi" w:cstheme="minorHAnsi"/>
          <w:sz w:val="20"/>
        </w:rPr>
        <w:t xml:space="preserve"> sarà</w:t>
      </w:r>
      <w:r w:rsidRPr="00555CC1">
        <w:rPr>
          <w:rFonts w:asciiTheme="minorHAnsi" w:hAnsiTheme="minorHAnsi" w:cstheme="minorHAnsi"/>
          <w:spacing w:val="-6"/>
          <w:sz w:val="20"/>
        </w:rPr>
        <w:t xml:space="preserve"> </w:t>
      </w:r>
      <w:r w:rsidRPr="00555CC1">
        <w:rPr>
          <w:rFonts w:asciiTheme="minorHAnsi" w:hAnsiTheme="minorHAnsi" w:cstheme="minorHAnsi"/>
          <w:sz w:val="20"/>
        </w:rPr>
        <w:t>composta</w:t>
      </w:r>
      <w:r w:rsidRPr="00555CC1">
        <w:rPr>
          <w:rFonts w:asciiTheme="minorHAnsi" w:hAnsiTheme="minorHAnsi" w:cstheme="minorHAnsi"/>
          <w:spacing w:val="-5"/>
          <w:sz w:val="20"/>
        </w:rPr>
        <w:t xml:space="preserve"> </w:t>
      </w:r>
      <w:r w:rsidRPr="00555CC1">
        <w:rPr>
          <w:rFonts w:asciiTheme="minorHAnsi" w:hAnsiTheme="minorHAnsi" w:cstheme="minorHAnsi"/>
          <w:sz w:val="20"/>
        </w:rPr>
        <w:t>da</w:t>
      </w:r>
      <w:r w:rsidR="00B942CD" w:rsidRPr="00555CC1">
        <w:rPr>
          <w:rFonts w:asciiTheme="minorHAnsi" w:hAnsiTheme="minorHAnsi" w:cstheme="minorHAnsi"/>
          <w:sz w:val="20"/>
        </w:rPr>
        <w:t>l</w:t>
      </w:r>
      <w:r w:rsidRPr="00555CC1">
        <w:rPr>
          <w:rFonts w:asciiTheme="minorHAnsi" w:hAnsiTheme="minorHAnsi" w:cstheme="minorHAnsi"/>
          <w:sz w:val="20"/>
        </w:rPr>
        <w:t xml:space="preserve"> Delegat</w:t>
      </w:r>
      <w:r w:rsidR="00B942CD" w:rsidRPr="00555CC1">
        <w:rPr>
          <w:rFonts w:asciiTheme="minorHAnsi" w:hAnsiTheme="minorHAnsi" w:cstheme="minorHAnsi"/>
          <w:sz w:val="20"/>
        </w:rPr>
        <w:t>o</w:t>
      </w:r>
      <w:r w:rsidRPr="00555CC1">
        <w:rPr>
          <w:rFonts w:asciiTheme="minorHAnsi" w:hAnsiTheme="minorHAnsi" w:cstheme="minorHAnsi"/>
          <w:spacing w:val="-3"/>
          <w:sz w:val="20"/>
        </w:rPr>
        <w:t xml:space="preserve"> </w:t>
      </w:r>
      <w:r w:rsidRPr="00555CC1">
        <w:rPr>
          <w:rFonts w:asciiTheme="minorHAnsi" w:hAnsiTheme="minorHAnsi" w:cstheme="minorHAnsi"/>
          <w:sz w:val="20"/>
        </w:rPr>
        <w:t>del</w:t>
      </w:r>
      <w:r w:rsidRPr="00555CC1">
        <w:rPr>
          <w:rFonts w:asciiTheme="minorHAnsi" w:hAnsiTheme="minorHAnsi" w:cstheme="minorHAnsi"/>
          <w:spacing w:val="-7"/>
          <w:sz w:val="20"/>
        </w:rPr>
        <w:t xml:space="preserve"> </w:t>
      </w:r>
      <w:r w:rsidRPr="00555CC1">
        <w:rPr>
          <w:rFonts w:asciiTheme="minorHAnsi" w:hAnsiTheme="minorHAnsi" w:cstheme="minorHAnsi"/>
          <w:sz w:val="20"/>
        </w:rPr>
        <w:t>Rettore</w:t>
      </w:r>
      <w:r w:rsidRPr="00555CC1">
        <w:rPr>
          <w:rFonts w:asciiTheme="minorHAnsi" w:hAnsiTheme="minorHAnsi" w:cstheme="minorHAnsi"/>
          <w:spacing w:val="-7"/>
          <w:sz w:val="20"/>
        </w:rPr>
        <w:t xml:space="preserve"> </w:t>
      </w:r>
      <w:r w:rsidRPr="00555CC1">
        <w:rPr>
          <w:rFonts w:asciiTheme="minorHAnsi" w:hAnsiTheme="minorHAnsi" w:cstheme="minorHAnsi"/>
          <w:sz w:val="20"/>
        </w:rPr>
        <w:t>per</w:t>
      </w:r>
      <w:r w:rsidRPr="00555CC1">
        <w:rPr>
          <w:rFonts w:asciiTheme="minorHAnsi" w:hAnsiTheme="minorHAnsi" w:cstheme="minorHAnsi"/>
          <w:spacing w:val="-3"/>
          <w:sz w:val="20"/>
        </w:rPr>
        <w:t xml:space="preserve"> </w:t>
      </w:r>
      <w:r w:rsidRPr="00555CC1">
        <w:rPr>
          <w:rFonts w:asciiTheme="minorHAnsi" w:hAnsiTheme="minorHAnsi" w:cstheme="minorHAnsi"/>
          <w:sz w:val="20"/>
        </w:rPr>
        <w:t>la</w:t>
      </w:r>
      <w:r w:rsidRPr="00555CC1">
        <w:rPr>
          <w:rFonts w:asciiTheme="minorHAnsi" w:hAnsiTheme="minorHAnsi" w:cstheme="minorHAnsi"/>
          <w:spacing w:val="-5"/>
          <w:sz w:val="20"/>
        </w:rPr>
        <w:t xml:space="preserve"> </w:t>
      </w:r>
      <w:r w:rsidRPr="00555CC1">
        <w:rPr>
          <w:rFonts w:asciiTheme="minorHAnsi" w:hAnsiTheme="minorHAnsi" w:cstheme="minorHAnsi"/>
          <w:sz w:val="20"/>
        </w:rPr>
        <w:t xml:space="preserve">mobilità e cooperazione internazionale; </w:t>
      </w:r>
      <w:r w:rsidR="00555CC1" w:rsidRPr="00555CC1">
        <w:rPr>
          <w:rFonts w:asciiTheme="minorHAnsi" w:hAnsiTheme="minorHAnsi" w:cstheme="minorHAnsi"/>
          <w:sz w:val="20"/>
        </w:rPr>
        <w:t>P</w:t>
      </w:r>
      <w:r w:rsidRPr="00555CC1">
        <w:rPr>
          <w:rFonts w:asciiTheme="minorHAnsi" w:hAnsiTheme="minorHAnsi" w:cstheme="minorHAnsi"/>
          <w:sz w:val="20"/>
        </w:rPr>
        <w:t>rogramma Erasmus, dal Delegato Programmi di cooperazione e mobilità con Paesi extra Europa</w:t>
      </w:r>
      <w:r w:rsidR="00555CC1" w:rsidRPr="00555CC1">
        <w:rPr>
          <w:rFonts w:asciiTheme="minorHAnsi" w:hAnsiTheme="minorHAnsi" w:cstheme="minorHAnsi"/>
          <w:sz w:val="20"/>
        </w:rPr>
        <w:t>, dal Delegato all’Internazionalizzazione della International School of Advanced Studies</w:t>
      </w:r>
      <w:r w:rsidRPr="00555CC1">
        <w:rPr>
          <w:rFonts w:asciiTheme="minorHAnsi" w:hAnsiTheme="minorHAnsi" w:cstheme="minorHAnsi"/>
          <w:spacing w:val="-7"/>
          <w:sz w:val="20"/>
        </w:rPr>
        <w:t xml:space="preserve"> </w:t>
      </w:r>
      <w:r w:rsidRPr="00555CC1">
        <w:rPr>
          <w:rFonts w:asciiTheme="minorHAnsi" w:hAnsiTheme="minorHAnsi" w:cstheme="minorHAnsi"/>
          <w:sz w:val="20"/>
        </w:rPr>
        <w:t>e da</w:t>
      </w:r>
      <w:r w:rsidR="00555CC1" w:rsidRPr="00555CC1">
        <w:rPr>
          <w:rFonts w:asciiTheme="minorHAnsi" w:hAnsiTheme="minorHAnsi" w:cstheme="minorHAnsi"/>
          <w:sz w:val="20"/>
        </w:rPr>
        <w:t>l</w:t>
      </w:r>
      <w:r w:rsidRPr="00555CC1">
        <w:rPr>
          <w:rFonts w:asciiTheme="minorHAnsi" w:hAnsiTheme="minorHAnsi" w:cstheme="minorHAnsi"/>
          <w:sz w:val="20"/>
        </w:rPr>
        <w:t xml:space="preserve"> Delegat</w:t>
      </w:r>
      <w:r w:rsidR="00555CC1" w:rsidRPr="00555CC1">
        <w:rPr>
          <w:rFonts w:asciiTheme="minorHAnsi" w:hAnsiTheme="minorHAnsi" w:cstheme="minorHAnsi"/>
          <w:sz w:val="20"/>
        </w:rPr>
        <w:t>o All’Internazionalizzazione</w:t>
      </w:r>
      <w:r w:rsidRPr="00555CC1">
        <w:rPr>
          <w:rFonts w:asciiTheme="minorHAnsi" w:hAnsiTheme="minorHAnsi" w:cstheme="minorHAnsi"/>
          <w:sz w:val="20"/>
        </w:rPr>
        <w:t xml:space="preserve"> dei Corsi di Studio</w:t>
      </w:r>
      <w:r w:rsidR="00555CC1">
        <w:rPr>
          <w:rFonts w:asciiTheme="minorHAnsi" w:hAnsiTheme="minorHAnsi" w:cstheme="minorHAnsi"/>
          <w:sz w:val="20"/>
        </w:rPr>
        <w:t>.</w:t>
      </w:r>
    </w:p>
    <w:p w14:paraId="34DA0DF0" w14:textId="77777777" w:rsidR="00555CC1" w:rsidRPr="00555CC1" w:rsidRDefault="00555CC1" w:rsidP="00A435EF">
      <w:pPr>
        <w:pStyle w:val="Paragrafoelenco"/>
        <w:tabs>
          <w:tab w:val="left" w:pos="843"/>
        </w:tabs>
        <w:spacing w:before="5" w:line="278" w:lineRule="auto"/>
        <w:ind w:left="1323" w:right="109" w:firstLine="0"/>
        <w:jc w:val="both"/>
        <w:rPr>
          <w:rFonts w:asciiTheme="minorHAnsi" w:hAnsiTheme="minorHAnsi" w:cstheme="minorHAnsi"/>
        </w:rPr>
      </w:pPr>
    </w:p>
    <w:p w14:paraId="6C1D835F" w14:textId="74616187" w:rsidR="0053333A" w:rsidRPr="00ED397B" w:rsidRDefault="00547067" w:rsidP="00A435EF">
      <w:pPr>
        <w:pStyle w:val="Corpotesto"/>
        <w:spacing w:before="1" w:line="273" w:lineRule="auto"/>
        <w:ind w:left="122"/>
        <w:jc w:val="both"/>
        <w:rPr>
          <w:rFonts w:asciiTheme="minorHAnsi" w:hAnsiTheme="minorHAnsi" w:cstheme="minorHAnsi"/>
          <w:b/>
          <w:color w:val="FF0000"/>
        </w:rPr>
      </w:pPr>
      <w:r w:rsidRPr="00A435EF">
        <w:rPr>
          <w:rFonts w:asciiTheme="minorHAnsi" w:hAnsiTheme="minorHAnsi" w:cstheme="minorHAnsi"/>
          <w:b/>
          <w:color w:val="FF0000"/>
        </w:rPr>
        <w:t xml:space="preserve">SCADENZA BANDO: </w:t>
      </w:r>
      <w:r w:rsidR="005075EC" w:rsidRPr="00A435EF">
        <w:rPr>
          <w:rFonts w:asciiTheme="minorHAnsi" w:hAnsiTheme="minorHAnsi" w:cstheme="minorHAnsi"/>
          <w:b/>
          <w:color w:val="FF0000"/>
        </w:rPr>
        <w:t>0</w:t>
      </w:r>
      <w:r w:rsidR="00A435EF">
        <w:rPr>
          <w:rFonts w:asciiTheme="minorHAnsi" w:hAnsiTheme="minorHAnsi" w:cstheme="minorHAnsi"/>
          <w:b/>
          <w:color w:val="FF0000"/>
        </w:rPr>
        <w:t>7</w:t>
      </w:r>
      <w:r w:rsidR="00F922FB" w:rsidRPr="00A435EF">
        <w:rPr>
          <w:rFonts w:asciiTheme="minorHAnsi" w:hAnsiTheme="minorHAnsi" w:cstheme="minorHAnsi"/>
          <w:b/>
          <w:color w:val="FF0000"/>
        </w:rPr>
        <w:t>/03/2025</w:t>
      </w:r>
      <w:r w:rsidR="002D4362" w:rsidRPr="00A435EF">
        <w:rPr>
          <w:rFonts w:asciiTheme="minorHAnsi" w:hAnsiTheme="minorHAnsi" w:cstheme="minorHAnsi"/>
          <w:b/>
          <w:color w:val="FF0000"/>
        </w:rPr>
        <w:t xml:space="preserve"> ore 12.00</w:t>
      </w:r>
    </w:p>
    <w:p w14:paraId="16476443" w14:textId="77F049AF" w:rsidR="00EC1F9B" w:rsidRPr="000E5BAE" w:rsidRDefault="00EC1F9B" w:rsidP="00A435EF">
      <w:pPr>
        <w:pStyle w:val="Corpotesto"/>
        <w:spacing w:before="6" w:line="276" w:lineRule="auto"/>
        <w:ind w:left="720" w:right="115"/>
        <w:jc w:val="both"/>
        <w:rPr>
          <w:rFonts w:asciiTheme="minorHAnsi" w:hAnsiTheme="minorHAnsi" w:cstheme="minorHAnsi"/>
        </w:rPr>
      </w:pPr>
    </w:p>
    <w:p w14:paraId="5847C538" w14:textId="22A414EA" w:rsidR="00EC1F9B" w:rsidRPr="000E5BAE" w:rsidRDefault="00EC1F9B" w:rsidP="00A435EF">
      <w:pPr>
        <w:pStyle w:val="Corpotesto"/>
        <w:spacing w:before="6" w:line="276" w:lineRule="auto"/>
        <w:ind w:left="720" w:right="115"/>
        <w:jc w:val="both"/>
        <w:rPr>
          <w:rFonts w:asciiTheme="minorHAnsi" w:hAnsiTheme="minorHAnsi" w:cstheme="minorHAnsi"/>
          <w:b/>
          <w:bCs/>
        </w:rPr>
      </w:pPr>
      <w:r w:rsidRPr="000E5BAE">
        <w:rPr>
          <w:rFonts w:asciiTheme="minorHAnsi" w:hAnsiTheme="minorHAnsi" w:cstheme="minorHAnsi"/>
          <w:b/>
          <w:bCs/>
        </w:rPr>
        <w:t xml:space="preserve">ALLEGATI </w:t>
      </w:r>
    </w:p>
    <w:p w14:paraId="7B315579" w14:textId="77777777" w:rsidR="001F0412" w:rsidRPr="000E5BAE" w:rsidRDefault="001F0412" w:rsidP="00A435EF">
      <w:pPr>
        <w:pStyle w:val="Corpotesto"/>
        <w:spacing w:before="6" w:line="276" w:lineRule="auto"/>
        <w:ind w:left="1080" w:right="115"/>
        <w:jc w:val="both"/>
        <w:rPr>
          <w:rFonts w:asciiTheme="minorHAnsi" w:hAnsiTheme="minorHAnsi" w:cstheme="minorHAnsi"/>
          <w:b/>
          <w:bCs/>
        </w:rPr>
      </w:pPr>
    </w:p>
    <w:p w14:paraId="2EA8F440" w14:textId="1A0EE965" w:rsidR="001F0412" w:rsidRPr="008920B4" w:rsidRDefault="001F0412" w:rsidP="00A435EF">
      <w:pPr>
        <w:pStyle w:val="Paragrafoelenco"/>
        <w:numPr>
          <w:ilvl w:val="0"/>
          <w:numId w:val="15"/>
        </w:numPr>
        <w:jc w:val="both"/>
        <w:rPr>
          <w:rFonts w:asciiTheme="minorHAnsi" w:hAnsiTheme="minorHAnsi" w:cstheme="minorHAnsi"/>
          <w:sz w:val="20"/>
        </w:rPr>
      </w:pPr>
      <w:r w:rsidRPr="008920B4">
        <w:rPr>
          <w:rFonts w:asciiTheme="minorHAnsi" w:hAnsiTheme="minorHAnsi" w:cstheme="minorHAnsi"/>
          <w:sz w:val="20"/>
        </w:rPr>
        <w:t>Eventuali certificazioni linguistiche (riconosciute a livello europeo) possedute dagli studenti</w:t>
      </w:r>
      <w:r w:rsidR="008920B4">
        <w:rPr>
          <w:rFonts w:asciiTheme="minorHAnsi" w:hAnsiTheme="minorHAnsi" w:cstheme="minorHAnsi"/>
          <w:sz w:val="20"/>
        </w:rPr>
        <w:t xml:space="preserve"> (facoltativo)</w:t>
      </w:r>
      <w:r w:rsidR="00366DDD" w:rsidRPr="008920B4">
        <w:rPr>
          <w:rFonts w:asciiTheme="minorHAnsi" w:hAnsiTheme="minorHAnsi" w:cstheme="minorHAnsi"/>
          <w:sz w:val="20"/>
        </w:rPr>
        <w:t>;</w:t>
      </w:r>
    </w:p>
    <w:p w14:paraId="23F3EEC3" w14:textId="6BED6BC8" w:rsidR="00366DDD" w:rsidRPr="00366DDD" w:rsidRDefault="00366DDD" w:rsidP="00A435EF">
      <w:pPr>
        <w:pStyle w:val="Corpotesto"/>
        <w:numPr>
          <w:ilvl w:val="0"/>
          <w:numId w:val="15"/>
        </w:numPr>
        <w:spacing w:before="6" w:line="276" w:lineRule="auto"/>
        <w:ind w:right="115"/>
        <w:jc w:val="both"/>
        <w:rPr>
          <w:rFonts w:asciiTheme="minorHAnsi" w:hAnsiTheme="minorHAnsi" w:cstheme="minorHAnsi"/>
        </w:rPr>
      </w:pPr>
      <w:r w:rsidRPr="00366DDD">
        <w:rPr>
          <w:rFonts w:asciiTheme="minorHAnsi" w:hAnsiTheme="minorHAnsi" w:cstheme="minorHAnsi"/>
        </w:rPr>
        <w:t xml:space="preserve">Per gli studenti di dottorato: Curriculum Vitae e Lettera di presentazione del Coordinatore UNICAM del </w:t>
      </w:r>
      <w:r w:rsidR="008920B4">
        <w:rPr>
          <w:rFonts w:asciiTheme="minorHAnsi" w:hAnsiTheme="minorHAnsi" w:cstheme="minorHAnsi"/>
        </w:rPr>
        <w:t>Corso di D</w:t>
      </w:r>
      <w:r w:rsidRPr="00366DDD">
        <w:rPr>
          <w:rFonts w:asciiTheme="minorHAnsi" w:hAnsiTheme="minorHAnsi" w:cstheme="minorHAnsi"/>
        </w:rPr>
        <w:t xml:space="preserve">ottorato. </w:t>
      </w:r>
    </w:p>
    <w:p w14:paraId="3E841F8D" w14:textId="77777777" w:rsidR="00EC1F9B" w:rsidRDefault="00EC1F9B" w:rsidP="00A435EF">
      <w:pPr>
        <w:spacing w:line="278" w:lineRule="auto"/>
        <w:jc w:val="both"/>
        <w:rPr>
          <w:rFonts w:asciiTheme="minorHAnsi" w:hAnsiTheme="minorHAnsi" w:cstheme="minorHAnsi"/>
        </w:rPr>
      </w:pPr>
    </w:p>
    <w:p w14:paraId="1D1164CA" w14:textId="77777777" w:rsidR="00E40C79" w:rsidRPr="006B7EC4" w:rsidRDefault="00547067" w:rsidP="00A435EF">
      <w:pPr>
        <w:pStyle w:val="Titolo1"/>
        <w:numPr>
          <w:ilvl w:val="0"/>
          <w:numId w:val="12"/>
        </w:numPr>
        <w:tabs>
          <w:tab w:val="left" w:pos="483"/>
        </w:tabs>
        <w:ind w:left="482" w:hanging="361"/>
        <w:jc w:val="both"/>
        <w:rPr>
          <w:rFonts w:asciiTheme="minorHAnsi" w:hAnsiTheme="minorHAnsi" w:cstheme="minorHAnsi"/>
          <w:b/>
          <w:sz w:val="24"/>
          <w:szCs w:val="24"/>
        </w:rPr>
      </w:pPr>
      <w:bookmarkStart w:id="27" w:name="3._PROCEDURE_DI_SELEZIONE"/>
      <w:bookmarkStart w:id="28" w:name="_Toc187920981"/>
      <w:bookmarkEnd w:id="27"/>
      <w:r w:rsidRPr="006B7EC4">
        <w:rPr>
          <w:rFonts w:asciiTheme="minorHAnsi" w:hAnsiTheme="minorHAnsi" w:cstheme="minorHAnsi"/>
          <w:b/>
          <w:sz w:val="24"/>
          <w:szCs w:val="24"/>
        </w:rPr>
        <w:t>PROCEDURE</w:t>
      </w:r>
      <w:r w:rsidRPr="006B7EC4">
        <w:rPr>
          <w:rFonts w:asciiTheme="minorHAnsi" w:hAnsiTheme="minorHAnsi" w:cstheme="minorHAnsi"/>
          <w:b/>
          <w:spacing w:val="-10"/>
          <w:sz w:val="24"/>
          <w:szCs w:val="24"/>
        </w:rPr>
        <w:t xml:space="preserve"> </w:t>
      </w:r>
      <w:r w:rsidRPr="006B7EC4">
        <w:rPr>
          <w:rFonts w:asciiTheme="minorHAnsi" w:hAnsiTheme="minorHAnsi" w:cstheme="minorHAnsi"/>
          <w:b/>
          <w:sz w:val="24"/>
          <w:szCs w:val="24"/>
        </w:rPr>
        <w:t>DI</w:t>
      </w:r>
      <w:r w:rsidRPr="006B7EC4">
        <w:rPr>
          <w:rFonts w:asciiTheme="minorHAnsi" w:hAnsiTheme="minorHAnsi" w:cstheme="minorHAnsi"/>
          <w:b/>
          <w:spacing w:val="-9"/>
          <w:sz w:val="24"/>
          <w:szCs w:val="24"/>
        </w:rPr>
        <w:t xml:space="preserve"> </w:t>
      </w:r>
      <w:r w:rsidRPr="006B7EC4">
        <w:rPr>
          <w:rFonts w:asciiTheme="minorHAnsi" w:hAnsiTheme="minorHAnsi" w:cstheme="minorHAnsi"/>
          <w:b/>
          <w:spacing w:val="-2"/>
          <w:sz w:val="24"/>
          <w:szCs w:val="24"/>
        </w:rPr>
        <w:t>SELEZIONE</w:t>
      </w:r>
      <w:bookmarkEnd w:id="28"/>
    </w:p>
    <w:p w14:paraId="1F718CF8" w14:textId="77777777" w:rsidR="00E40C79" w:rsidRPr="00C92845" w:rsidRDefault="00547067" w:rsidP="00A435EF">
      <w:pPr>
        <w:pStyle w:val="Corpotesto"/>
        <w:spacing w:before="155" w:line="273" w:lineRule="auto"/>
        <w:ind w:left="122"/>
        <w:jc w:val="both"/>
        <w:rPr>
          <w:rFonts w:asciiTheme="minorHAnsi" w:hAnsiTheme="minorHAnsi" w:cstheme="minorHAnsi"/>
        </w:rPr>
      </w:pPr>
      <w:bookmarkStart w:id="29" w:name="3.1_Criteri_per_la_formulazione_delle_gr"/>
      <w:bookmarkStart w:id="30" w:name="_bookmark16"/>
      <w:bookmarkEnd w:id="29"/>
      <w:bookmarkEnd w:id="30"/>
      <w:r w:rsidRPr="00C92845">
        <w:rPr>
          <w:rFonts w:asciiTheme="minorHAnsi" w:hAnsiTheme="minorHAnsi" w:cstheme="minorHAnsi"/>
        </w:rPr>
        <w:t>I</w:t>
      </w:r>
      <w:r w:rsidRPr="00C92845">
        <w:rPr>
          <w:rFonts w:asciiTheme="minorHAnsi" w:hAnsiTheme="minorHAnsi" w:cstheme="minorHAnsi"/>
          <w:spacing w:val="-8"/>
        </w:rPr>
        <w:t xml:space="preserve"> </w:t>
      </w:r>
      <w:r w:rsidRPr="00C92845">
        <w:rPr>
          <w:rFonts w:asciiTheme="minorHAnsi" w:hAnsiTheme="minorHAnsi" w:cstheme="minorHAnsi"/>
        </w:rPr>
        <w:t>criteri</w:t>
      </w:r>
      <w:r w:rsidRPr="00C92845">
        <w:rPr>
          <w:rFonts w:asciiTheme="minorHAnsi" w:hAnsiTheme="minorHAnsi" w:cstheme="minorHAnsi"/>
          <w:spacing w:val="-14"/>
        </w:rPr>
        <w:t xml:space="preserve"> </w:t>
      </w:r>
      <w:r w:rsidRPr="00C92845">
        <w:rPr>
          <w:rFonts w:asciiTheme="minorHAnsi" w:hAnsiTheme="minorHAnsi" w:cstheme="minorHAnsi"/>
        </w:rPr>
        <w:t>di</w:t>
      </w:r>
      <w:r w:rsidRPr="00C92845">
        <w:rPr>
          <w:rFonts w:asciiTheme="minorHAnsi" w:hAnsiTheme="minorHAnsi" w:cstheme="minorHAnsi"/>
          <w:spacing w:val="-9"/>
        </w:rPr>
        <w:t xml:space="preserve"> </w:t>
      </w:r>
      <w:r w:rsidRPr="00C92845">
        <w:rPr>
          <w:rFonts w:asciiTheme="minorHAnsi" w:hAnsiTheme="minorHAnsi" w:cstheme="minorHAnsi"/>
        </w:rPr>
        <w:t>selezione</w:t>
      </w:r>
      <w:r w:rsidRPr="00C92845">
        <w:rPr>
          <w:rFonts w:asciiTheme="minorHAnsi" w:hAnsiTheme="minorHAnsi" w:cstheme="minorHAnsi"/>
          <w:spacing w:val="-11"/>
        </w:rPr>
        <w:t xml:space="preserve"> </w:t>
      </w:r>
      <w:r w:rsidRPr="00C92845">
        <w:rPr>
          <w:rFonts w:asciiTheme="minorHAnsi" w:hAnsiTheme="minorHAnsi" w:cstheme="minorHAnsi"/>
        </w:rPr>
        <w:t>e</w:t>
      </w:r>
      <w:r w:rsidRPr="00C92845">
        <w:rPr>
          <w:rFonts w:asciiTheme="minorHAnsi" w:hAnsiTheme="minorHAnsi" w:cstheme="minorHAnsi"/>
          <w:spacing w:val="-11"/>
        </w:rPr>
        <w:t xml:space="preserve"> </w:t>
      </w:r>
      <w:r w:rsidRPr="00C92845">
        <w:rPr>
          <w:rFonts w:asciiTheme="minorHAnsi" w:hAnsiTheme="minorHAnsi" w:cstheme="minorHAnsi"/>
        </w:rPr>
        <w:t>valutazione</w:t>
      </w:r>
      <w:r w:rsidRPr="00C92845">
        <w:rPr>
          <w:rFonts w:asciiTheme="minorHAnsi" w:hAnsiTheme="minorHAnsi" w:cstheme="minorHAnsi"/>
          <w:spacing w:val="-11"/>
        </w:rPr>
        <w:t xml:space="preserve"> </w:t>
      </w:r>
      <w:r w:rsidRPr="00C92845">
        <w:rPr>
          <w:rFonts w:asciiTheme="minorHAnsi" w:hAnsiTheme="minorHAnsi" w:cstheme="minorHAnsi"/>
        </w:rPr>
        <w:t>per</w:t>
      </w:r>
      <w:r w:rsidRPr="00C92845">
        <w:rPr>
          <w:rFonts w:asciiTheme="minorHAnsi" w:hAnsiTheme="minorHAnsi" w:cstheme="minorHAnsi"/>
          <w:spacing w:val="-7"/>
        </w:rPr>
        <w:t xml:space="preserve"> </w:t>
      </w:r>
      <w:r w:rsidRPr="00C92845">
        <w:rPr>
          <w:rFonts w:asciiTheme="minorHAnsi" w:hAnsiTheme="minorHAnsi" w:cstheme="minorHAnsi"/>
        </w:rPr>
        <w:t>la</w:t>
      </w:r>
      <w:r w:rsidRPr="00C92845">
        <w:rPr>
          <w:rFonts w:asciiTheme="minorHAnsi" w:hAnsiTheme="minorHAnsi" w:cstheme="minorHAnsi"/>
          <w:spacing w:val="-9"/>
        </w:rPr>
        <w:t xml:space="preserve"> </w:t>
      </w:r>
      <w:r w:rsidRPr="00C92845">
        <w:rPr>
          <w:rFonts w:asciiTheme="minorHAnsi" w:hAnsiTheme="minorHAnsi" w:cstheme="minorHAnsi"/>
        </w:rPr>
        <w:t>formulazione</w:t>
      </w:r>
      <w:r w:rsidRPr="00C92845">
        <w:rPr>
          <w:rFonts w:asciiTheme="minorHAnsi" w:hAnsiTheme="minorHAnsi" w:cstheme="minorHAnsi"/>
          <w:spacing w:val="-11"/>
        </w:rPr>
        <w:t xml:space="preserve"> </w:t>
      </w:r>
      <w:r w:rsidRPr="00C92845">
        <w:rPr>
          <w:rFonts w:asciiTheme="minorHAnsi" w:hAnsiTheme="minorHAnsi" w:cstheme="minorHAnsi"/>
        </w:rPr>
        <w:t>delle</w:t>
      </w:r>
      <w:r w:rsidRPr="00C92845">
        <w:rPr>
          <w:rFonts w:asciiTheme="minorHAnsi" w:hAnsiTheme="minorHAnsi" w:cstheme="minorHAnsi"/>
          <w:spacing w:val="-11"/>
        </w:rPr>
        <w:t xml:space="preserve"> </w:t>
      </w:r>
      <w:r w:rsidRPr="00C92845">
        <w:rPr>
          <w:rFonts w:asciiTheme="minorHAnsi" w:hAnsiTheme="minorHAnsi" w:cstheme="minorHAnsi"/>
        </w:rPr>
        <w:t>graduatorie</w:t>
      </w:r>
      <w:r w:rsidRPr="00C92845">
        <w:rPr>
          <w:rFonts w:asciiTheme="minorHAnsi" w:hAnsiTheme="minorHAnsi" w:cstheme="minorHAnsi"/>
          <w:spacing w:val="-11"/>
        </w:rPr>
        <w:t xml:space="preserve"> </w:t>
      </w:r>
      <w:r w:rsidRPr="00C92845">
        <w:rPr>
          <w:rFonts w:asciiTheme="minorHAnsi" w:hAnsiTheme="minorHAnsi" w:cstheme="minorHAnsi"/>
        </w:rPr>
        <w:t>sono</w:t>
      </w:r>
      <w:r w:rsidRPr="00C92845">
        <w:rPr>
          <w:rFonts w:asciiTheme="minorHAnsi" w:hAnsiTheme="minorHAnsi" w:cstheme="minorHAnsi"/>
          <w:spacing w:val="-11"/>
        </w:rPr>
        <w:t xml:space="preserve"> </w:t>
      </w:r>
      <w:r w:rsidRPr="00C92845">
        <w:rPr>
          <w:rFonts w:asciiTheme="minorHAnsi" w:hAnsiTheme="minorHAnsi" w:cstheme="minorHAnsi"/>
        </w:rPr>
        <w:t>uniformi</w:t>
      </w:r>
      <w:r w:rsidRPr="00C92845">
        <w:rPr>
          <w:rFonts w:asciiTheme="minorHAnsi" w:hAnsiTheme="minorHAnsi" w:cstheme="minorHAnsi"/>
          <w:spacing w:val="-14"/>
        </w:rPr>
        <w:t xml:space="preserve"> </w:t>
      </w:r>
      <w:r w:rsidRPr="00C92845">
        <w:rPr>
          <w:rFonts w:asciiTheme="minorHAnsi" w:hAnsiTheme="minorHAnsi" w:cstheme="minorHAnsi"/>
        </w:rPr>
        <w:t>per</w:t>
      </w:r>
      <w:r w:rsidRPr="00C92845">
        <w:rPr>
          <w:rFonts w:asciiTheme="minorHAnsi" w:hAnsiTheme="minorHAnsi" w:cstheme="minorHAnsi"/>
          <w:spacing w:val="-7"/>
        </w:rPr>
        <w:t xml:space="preserve"> </w:t>
      </w:r>
      <w:r w:rsidRPr="00C92845">
        <w:rPr>
          <w:rFonts w:asciiTheme="minorHAnsi" w:hAnsiTheme="minorHAnsi" w:cstheme="minorHAnsi"/>
        </w:rPr>
        <w:t>gli</w:t>
      </w:r>
      <w:r w:rsidRPr="00C92845">
        <w:rPr>
          <w:rFonts w:asciiTheme="minorHAnsi" w:hAnsiTheme="minorHAnsi" w:cstheme="minorHAnsi"/>
          <w:spacing w:val="-9"/>
        </w:rPr>
        <w:t xml:space="preserve"> </w:t>
      </w:r>
      <w:r w:rsidRPr="00C92845">
        <w:rPr>
          <w:rFonts w:asciiTheme="minorHAnsi" w:hAnsiTheme="minorHAnsi" w:cstheme="minorHAnsi"/>
        </w:rPr>
        <w:t>studenti di tutte le Scuole dell’Ateneo.</w:t>
      </w:r>
    </w:p>
    <w:p w14:paraId="6239BDD7" w14:textId="77777777" w:rsidR="00E40C79" w:rsidRPr="00C92845" w:rsidRDefault="00547067" w:rsidP="00A435EF">
      <w:pPr>
        <w:pStyle w:val="Corpotesto"/>
        <w:spacing w:before="6"/>
        <w:ind w:left="122"/>
        <w:jc w:val="both"/>
        <w:rPr>
          <w:rFonts w:asciiTheme="minorHAnsi" w:hAnsiTheme="minorHAnsi" w:cstheme="minorHAnsi"/>
        </w:rPr>
      </w:pPr>
      <w:r w:rsidRPr="00C92845">
        <w:rPr>
          <w:rFonts w:asciiTheme="minorHAnsi" w:hAnsiTheme="minorHAnsi" w:cstheme="minorHAnsi"/>
        </w:rPr>
        <w:t>Le</w:t>
      </w:r>
      <w:r w:rsidRPr="00C92845">
        <w:rPr>
          <w:rFonts w:asciiTheme="minorHAnsi" w:hAnsiTheme="minorHAnsi" w:cstheme="minorHAnsi"/>
          <w:spacing w:val="-8"/>
        </w:rPr>
        <w:t xml:space="preserve"> </w:t>
      </w:r>
      <w:r w:rsidRPr="00C92845">
        <w:rPr>
          <w:rFonts w:asciiTheme="minorHAnsi" w:hAnsiTheme="minorHAnsi" w:cstheme="minorHAnsi"/>
        </w:rPr>
        <w:t>graduatorie</w:t>
      </w:r>
      <w:r w:rsidRPr="00C92845">
        <w:rPr>
          <w:rFonts w:asciiTheme="minorHAnsi" w:hAnsiTheme="minorHAnsi" w:cstheme="minorHAnsi"/>
          <w:spacing w:val="-6"/>
        </w:rPr>
        <w:t xml:space="preserve"> </w:t>
      </w:r>
      <w:r w:rsidRPr="00C92845">
        <w:rPr>
          <w:rFonts w:asciiTheme="minorHAnsi" w:hAnsiTheme="minorHAnsi" w:cstheme="minorHAnsi"/>
        </w:rPr>
        <w:t>saranno</w:t>
      </w:r>
      <w:r w:rsidRPr="00C92845">
        <w:rPr>
          <w:rFonts w:asciiTheme="minorHAnsi" w:hAnsiTheme="minorHAnsi" w:cstheme="minorHAnsi"/>
          <w:spacing w:val="-6"/>
        </w:rPr>
        <w:t xml:space="preserve"> </w:t>
      </w:r>
      <w:r w:rsidRPr="00C92845">
        <w:rPr>
          <w:rFonts w:asciiTheme="minorHAnsi" w:hAnsiTheme="minorHAnsi" w:cstheme="minorHAnsi"/>
        </w:rPr>
        <w:t>stilate</w:t>
      </w:r>
      <w:r w:rsidRPr="00C92845">
        <w:rPr>
          <w:rFonts w:asciiTheme="minorHAnsi" w:hAnsiTheme="minorHAnsi" w:cstheme="minorHAnsi"/>
          <w:spacing w:val="-6"/>
        </w:rPr>
        <w:t xml:space="preserve"> </w:t>
      </w:r>
      <w:r w:rsidRPr="00C92845">
        <w:rPr>
          <w:rFonts w:asciiTheme="minorHAnsi" w:hAnsiTheme="minorHAnsi" w:cstheme="minorHAnsi"/>
        </w:rPr>
        <w:t>in</w:t>
      </w:r>
      <w:r w:rsidRPr="00C92845">
        <w:rPr>
          <w:rFonts w:asciiTheme="minorHAnsi" w:hAnsiTheme="minorHAnsi" w:cstheme="minorHAnsi"/>
          <w:spacing w:val="-8"/>
        </w:rPr>
        <w:t xml:space="preserve"> </w:t>
      </w:r>
      <w:r w:rsidRPr="00C92845">
        <w:rPr>
          <w:rFonts w:asciiTheme="minorHAnsi" w:hAnsiTheme="minorHAnsi" w:cstheme="minorHAnsi"/>
        </w:rPr>
        <w:t>base</w:t>
      </w:r>
      <w:r w:rsidRPr="00C92845">
        <w:rPr>
          <w:rFonts w:asciiTheme="minorHAnsi" w:hAnsiTheme="minorHAnsi" w:cstheme="minorHAnsi"/>
          <w:spacing w:val="-5"/>
        </w:rPr>
        <w:t xml:space="preserve"> </w:t>
      </w:r>
      <w:r w:rsidRPr="00C92845">
        <w:rPr>
          <w:rFonts w:asciiTheme="minorHAnsi" w:hAnsiTheme="minorHAnsi" w:cstheme="minorHAnsi"/>
        </w:rPr>
        <w:t>ai</w:t>
      </w:r>
      <w:r w:rsidRPr="00C92845">
        <w:rPr>
          <w:rFonts w:asciiTheme="minorHAnsi" w:hAnsiTheme="minorHAnsi" w:cstheme="minorHAnsi"/>
          <w:spacing w:val="-9"/>
        </w:rPr>
        <w:t xml:space="preserve"> </w:t>
      </w:r>
      <w:r w:rsidRPr="00C92845">
        <w:rPr>
          <w:rFonts w:asciiTheme="minorHAnsi" w:hAnsiTheme="minorHAnsi" w:cstheme="minorHAnsi"/>
        </w:rPr>
        <w:t>seguenti</w:t>
      </w:r>
      <w:r w:rsidRPr="00C92845">
        <w:rPr>
          <w:rFonts w:asciiTheme="minorHAnsi" w:hAnsiTheme="minorHAnsi" w:cstheme="minorHAnsi"/>
          <w:spacing w:val="-8"/>
        </w:rPr>
        <w:t xml:space="preserve"> </w:t>
      </w:r>
      <w:r w:rsidRPr="00C92845">
        <w:rPr>
          <w:rFonts w:asciiTheme="minorHAnsi" w:hAnsiTheme="minorHAnsi" w:cstheme="minorHAnsi"/>
          <w:spacing w:val="-2"/>
        </w:rPr>
        <w:t>criteri:</w:t>
      </w:r>
    </w:p>
    <w:p w14:paraId="5C34C057" w14:textId="1211A836" w:rsidR="00E40C79" w:rsidRPr="00C92845" w:rsidRDefault="00547067" w:rsidP="00A435EF">
      <w:pPr>
        <w:pStyle w:val="Paragrafoelenco"/>
        <w:numPr>
          <w:ilvl w:val="2"/>
          <w:numId w:val="12"/>
        </w:numPr>
        <w:tabs>
          <w:tab w:val="left" w:pos="842"/>
          <w:tab w:val="left" w:pos="843"/>
        </w:tabs>
        <w:spacing w:before="35" w:line="276" w:lineRule="auto"/>
        <w:ind w:right="132"/>
        <w:jc w:val="both"/>
        <w:rPr>
          <w:rFonts w:asciiTheme="minorHAnsi" w:hAnsiTheme="minorHAnsi" w:cstheme="minorHAnsi"/>
          <w:sz w:val="20"/>
        </w:rPr>
      </w:pPr>
      <w:r w:rsidRPr="00C92845">
        <w:rPr>
          <w:rFonts w:asciiTheme="minorHAnsi" w:hAnsiTheme="minorHAnsi" w:cstheme="minorHAnsi"/>
          <w:sz w:val="20"/>
        </w:rPr>
        <w:t>curriculum accademico:</w:t>
      </w:r>
      <w:r w:rsidRPr="00C92845">
        <w:rPr>
          <w:rFonts w:asciiTheme="minorHAnsi" w:hAnsiTheme="minorHAnsi" w:cstheme="minorHAnsi"/>
          <w:spacing w:val="-2"/>
          <w:sz w:val="20"/>
        </w:rPr>
        <w:t xml:space="preserve"> </w:t>
      </w:r>
      <w:r w:rsidRPr="00C92845">
        <w:rPr>
          <w:rFonts w:asciiTheme="minorHAnsi" w:hAnsiTheme="minorHAnsi" w:cstheme="minorHAnsi"/>
          <w:b/>
          <w:sz w:val="20"/>
        </w:rPr>
        <w:t>rapporto</w:t>
      </w:r>
      <w:r w:rsidRPr="00C92845">
        <w:rPr>
          <w:rFonts w:asciiTheme="minorHAnsi" w:hAnsiTheme="minorHAnsi" w:cstheme="minorHAnsi"/>
          <w:b/>
          <w:spacing w:val="-7"/>
          <w:sz w:val="20"/>
        </w:rPr>
        <w:t xml:space="preserve"> </w:t>
      </w:r>
      <w:r w:rsidRPr="00C92845">
        <w:rPr>
          <w:rFonts w:asciiTheme="minorHAnsi" w:hAnsiTheme="minorHAnsi" w:cstheme="minorHAnsi"/>
          <w:b/>
          <w:sz w:val="20"/>
        </w:rPr>
        <w:t>tra</w:t>
      </w:r>
      <w:r w:rsidRPr="00C92845">
        <w:rPr>
          <w:rFonts w:asciiTheme="minorHAnsi" w:hAnsiTheme="minorHAnsi" w:cstheme="minorHAnsi"/>
          <w:b/>
          <w:spacing w:val="-4"/>
          <w:sz w:val="20"/>
        </w:rPr>
        <w:t xml:space="preserve"> </w:t>
      </w:r>
      <w:r w:rsidRPr="00C92845">
        <w:rPr>
          <w:rFonts w:asciiTheme="minorHAnsi" w:hAnsiTheme="minorHAnsi" w:cstheme="minorHAnsi"/>
          <w:b/>
          <w:sz w:val="20"/>
        </w:rPr>
        <w:t>CFU</w:t>
      </w:r>
      <w:r w:rsidRPr="00C92845">
        <w:rPr>
          <w:rFonts w:asciiTheme="minorHAnsi" w:hAnsiTheme="minorHAnsi" w:cstheme="minorHAnsi"/>
          <w:b/>
          <w:spacing w:val="-4"/>
          <w:sz w:val="20"/>
        </w:rPr>
        <w:t xml:space="preserve"> </w:t>
      </w:r>
      <w:r w:rsidRPr="00C92845">
        <w:rPr>
          <w:rFonts w:asciiTheme="minorHAnsi" w:hAnsiTheme="minorHAnsi" w:cstheme="minorHAnsi"/>
          <w:b/>
          <w:sz w:val="20"/>
        </w:rPr>
        <w:t>acquisiti</w:t>
      </w:r>
      <w:r w:rsidRPr="00C92845">
        <w:rPr>
          <w:rFonts w:asciiTheme="minorHAnsi" w:hAnsiTheme="minorHAnsi" w:cstheme="minorHAnsi"/>
          <w:b/>
          <w:spacing w:val="-6"/>
          <w:sz w:val="20"/>
        </w:rPr>
        <w:t xml:space="preserve"> </w:t>
      </w:r>
      <w:r w:rsidRPr="00C92845">
        <w:rPr>
          <w:rFonts w:asciiTheme="minorHAnsi" w:hAnsiTheme="minorHAnsi" w:cstheme="minorHAnsi"/>
          <w:sz w:val="20"/>
        </w:rPr>
        <w:t>(esami</w:t>
      </w:r>
      <w:r w:rsidRPr="00C92845">
        <w:rPr>
          <w:rFonts w:asciiTheme="minorHAnsi" w:hAnsiTheme="minorHAnsi" w:cstheme="minorHAnsi"/>
          <w:spacing w:val="-1"/>
          <w:sz w:val="20"/>
        </w:rPr>
        <w:t xml:space="preserve"> </w:t>
      </w:r>
      <w:r w:rsidRPr="00C92845">
        <w:rPr>
          <w:rFonts w:asciiTheme="minorHAnsi" w:hAnsiTheme="minorHAnsi" w:cstheme="minorHAnsi"/>
          <w:sz w:val="20"/>
        </w:rPr>
        <w:t>superati)</w:t>
      </w:r>
      <w:r w:rsidRPr="00C92845">
        <w:rPr>
          <w:rFonts w:asciiTheme="minorHAnsi" w:hAnsiTheme="minorHAnsi" w:cstheme="minorHAnsi"/>
          <w:spacing w:val="-2"/>
          <w:sz w:val="20"/>
        </w:rPr>
        <w:t xml:space="preserve"> </w:t>
      </w:r>
      <w:r w:rsidRPr="00C92845">
        <w:rPr>
          <w:rFonts w:asciiTheme="minorHAnsi" w:hAnsiTheme="minorHAnsi" w:cstheme="minorHAnsi"/>
          <w:b/>
          <w:sz w:val="20"/>
        </w:rPr>
        <w:t>e</w:t>
      </w:r>
      <w:r w:rsidRPr="00C92845">
        <w:rPr>
          <w:rFonts w:asciiTheme="minorHAnsi" w:hAnsiTheme="minorHAnsi" w:cstheme="minorHAnsi"/>
          <w:b/>
          <w:spacing w:val="-5"/>
          <w:sz w:val="20"/>
        </w:rPr>
        <w:t xml:space="preserve"> </w:t>
      </w:r>
      <w:r w:rsidRPr="00C92845">
        <w:rPr>
          <w:rFonts w:asciiTheme="minorHAnsi" w:hAnsiTheme="minorHAnsi" w:cstheme="minorHAnsi"/>
          <w:b/>
          <w:sz w:val="20"/>
        </w:rPr>
        <w:t>CFU</w:t>
      </w:r>
      <w:r w:rsidRPr="00C92845">
        <w:rPr>
          <w:rFonts w:asciiTheme="minorHAnsi" w:hAnsiTheme="minorHAnsi" w:cstheme="minorHAnsi"/>
          <w:b/>
          <w:spacing w:val="-4"/>
          <w:sz w:val="20"/>
        </w:rPr>
        <w:t xml:space="preserve"> </w:t>
      </w:r>
      <w:r w:rsidRPr="00C92845">
        <w:rPr>
          <w:rFonts w:asciiTheme="minorHAnsi" w:hAnsiTheme="minorHAnsi" w:cstheme="minorHAnsi"/>
          <w:b/>
          <w:sz w:val="20"/>
        </w:rPr>
        <w:t>previsti</w:t>
      </w:r>
      <w:r w:rsidRPr="00C92845">
        <w:rPr>
          <w:rFonts w:asciiTheme="minorHAnsi" w:hAnsiTheme="minorHAnsi" w:cstheme="minorHAnsi"/>
          <w:b/>
          <w:spacing w:val="-1"/>
          <w:sz w:val="20"/>
        </w:rPr>
        <w:t xml:space="preserve"> </w:t>
      </w:r>
      <w:r w:rsidRPr="00C92845">
        <w:rPr>
          <w:rFonts w:asciiTheme="minorHAnsi" w:hAnsiTheme="minorHAnsi" w:cstheme="minorHAnsi"/>
          <w:b/>
          <w:sz w:val="20"/>
        </w:rPr>
        <w:t>dalla</w:t>
      </w:r>
      <w:r w:rsidRPr="00C92845">
        <w:rPr>
          <w:rFonts w:asciiTheme="minorHAnsi" w:hAnsiTheme="minorHAnsi" w:cstheme="minorHAnsi"/>
          <w:b/>
          <w:spacing w:val="-4"/>
          <w:sz w:val="20"/>
        </w:rPr>
        <w:t xml:space="preserve"> </w:t>
      </w:r>
      <w:r w:rsidRPr="00C92845">
        <w:rPr>
          <w:rFonts w:asciiTheme="minorHAnsi" w:hAnsiTheme="minorHAnsi" w:cstheme="minorHAnsi"/>
          <w:b/>
          <w:sz w:val="20"/>
        </w:rPr>
        <w:t xml:space="preserve">data di immatricolazione al momento di presentazione della domanda </w:t>
      </w:r>
      <w:r w:rsidRPr="00C92845">
        <w:rPr>
          <w:rFonts w:asciiTheme="minorHAnsi" w:hAnsiTheme="minorHAnsi" w:cstheme="minorHAnsi"/>
          <w:sz w:val="20"/>
        </w:rPr>
        <w:t xml:space="preserve">(di norma sono previsti 60CFU/anno). Per gli studenti Fuori Corso il punteggio ottenuto sarà ridotto proporzionalmente agli anni di Fuori Corso. Per gli studenti iscritti ad un corso di laurea magistrale o specialistica si terrà conto anche del voto di laurea: </w:t>
      </w:r>
      <w:bookmarkStart w:id="31" w:name="_Hlk158972341"/>
      <w:r w:rsidR="009E66EE" w:rsidRPr="009E66EE">
        <w:rPr>
          <w:rFonts w:asciiTheme="minorHAnsi" w:hAnsiTheme="minorHAnsi" w:cstheme="minorHAnsi"/>
          <w:sz w:val="20"/>
        </w:rPr>
        <w:t xml:space="preserve">max </w:t>
      </w:r>
      <w:r w:rsidRPr="009E66EE">
        <w:rPr>
          <w:rFonts w:asciiTheme="minorHAnsi" w:hAnsiTheme="minorHAnsi" w:cstheme="minorHAnsi"/>
          <w:sz w:val="20"/>
        </w:rPr>
        <w:t>4</w:t>
      </w:r>
      <w:r w:rsidR="00251484" w:rsidRPr="009E66EE">
        <w:rPr>
          <w:rFonts w:asciiTheme="minorHAnsi" w:hAnsiTheme="minorHAnsi" w:cstheme="minorHAnsi"/>
          <w:sz w:val="20"/>
        </w:rPr>
        <w:t>0</w:t>
      </w:r>
      <w:r w:rsidR="009E66EE" w:rsidRPr="009E66EE">
        <w:rPr>
          <w:rFonts w:asciiTheme="minorHAnsi" w:hAnsiTheme="minorHAnsi" w:cstheme="minorHAnsi"/>
          <w:sz w:val="20"/>
        </w:rPr>
        <w:t xml:space="preserve"> punti</w:t>
      </w:r>
      <w:bookmarkEnd w:id="31"/>
      <w:r w:rsidRPr="00C92845">
        <w:rPr>
          <w:rFonts w:asciiTheme="minorHAnsi" w:hAnsiTheme="minorHAnsi" w:cstheme="minorHAnsi"/>
          <w:sz w:val="20"/>
        </w:rPr>
        <w:t>;</w:t>
      </w:r>
    </w:p>
    <w:p w14:paraId="6EC39E46" w14:textId="756A109A" w:rsidR="00E40C79" w:rsidRPr="00C92845" w:rsidRDefault="00547067" w:rsidP="00A435EF">
      <w:pPr>
        <w:pStyle w:val="Paragrafoelenco"/>
        <w:numPr>
          <w:ilvl w:val="2"/>
          <w:numId w:val="12"/>
        </w:numPr>
        <w:tabs>
          <w:tab w:val="left" w:pos="842"/>
          <w:tab w:val="left" w:pos="843"/>
        </w:tabs>
        <w:spacing w:line="242" w:lineRule="exact"/>
        <w:jc w:val="both"/>
        <w:rPr>
          <w:rFonts w:asciiTheme="minorHAnsi" w:hAnsiTheme="minorHAnsi" w:cstheme="minorHAnsi"/>
          <w:sz w:val="20"/>
        </w:rPr>
      </w:pPr>
      <w:r w:rsidRPr="00C92845">
        <w:rPr>
          <w:rFonts w:asciiTheme="minorHAnsi" w:hAnsiTheme="minorHAnsi" w:cstheme="minorHAnsi"/>
          <w:sz w:val="20"/>
        </w:rPr>
        <w:t>media</w:t>
      </w:r>
      <w:r w:rsidRPr="00C92845">
        <w:rPr>
          <w:rFonts w:asciiTheme="minorHAnsi" w:hAnsiTheme="minorHAnsi" w:cstheme="minorHAnsi"/>
          <w:spacing w:val="-10"/>
          <w:sz w:val="20"/>
        </w:rPr>
        <w:t xml:space="preserve"> </w:t>
      </w:r>
      <w:r w:rsidRPr="00C92845">
        <w:rPr>
          <w:rFonts w:asciiTheme="minorHAnsi" w:hAnsiTheme="minorHAnsi" w:cstheme="minorHAnsi"/>
          <w:sz w:val="20"/>
        </w:rPr>
        <w:t>ponderata</w:t>
      </w:r>
      <w:r w:rsidRPr="00C92845">
        <w:rPr>
          <w:rFonts w:asciiTheme="minorHAnsi" w:hAnsiTheme="minorHAnsi" w:cstheme="minorHAnsi"/>
          <w:spacing w:val="-4"/>
          <w:sz w:val="20"/>
        </w:rPr>
        <w:t xml:space="preserve"> </w:t>
      </w:r>
      <w:r w:rsidRPr="00C92845">
        <w:rPr>
          <w:rFonts w:asciiTheme="minorHAnsi" w:hAnsiTheme="minorHAnsi" w:cstheme="minorHAnsi"/>
          <w:sz w:val="20"/>
        </w:rPr>
        <w:t>dei</w:t>
      </w:r>
      <w:r w:rsidRPr="00C92845">
        <w:rPr>
          <w:rFonts w:asciiTheme="minorHAnsi" w:hAnsiTheme="minorHAnsi" w:cstheme="minorHAnsi"/>
          <w:spacing w:val="-5"/>
          <w:sz w:val="20"/>
        </w:rPr>
        <w:t xml:space="preserve"> </w:t>
      </w:r>
      <w:r w:rsidRPr="00C92845">
        <w:rPr>
          <w:rFonts w:asciiTheme="minorHAnsi" w:hAnsiTheme="minorHAnsi" w:cstheme="minorHAnsi"/>
          <w:sz w:val="20"/>
        </w:rPr>
        <w:t>voti:</w:t>
      </w:r>
      <w:r w:rsidRPr="00C92845">
        <w:rPr>
          <w:rFonts w:asciiTheme="minorHAnsi" w:hAnsiTheme="minorHAnsi" w:cstheme="minorHAnsi"/>
          <w:spacing w:val="-9"/>
          <w:sz w:val="20"/>
        </w:rPr>
        <w:t xml:space="preserve"> </w:t>
      </w:r>
      <w:r w:rsidR="009E66EE" w:rsidRPr="009E66EE">
        <w:rPr>
          <w:rFonts w:asciiTheme="minorHAnsi" w:hAnsiTheme="minorHAnsi" w:cstheme="minorHAnsi"/>
          <w:sz w:val="20"/>
        </w:rPr>
        <w:t>max 40 punti</w:t>
      </w:r>
      <w:r w:rsidRPr="00C92845">
        <w:rPr>
          <w:rFonts w:asciiTheme="minorHAnsi" w:hAnsiTheme="minorHAnsi" w:cstheme="minorHAnsi"/>
          <w:spacing w:val="-4"/>
          <w:sz w:val="20"/>
        </w:rPr>
        <w:t>;</w:t>
      </w:r>
    </w:p>
    <w:p w14:paraId="69C0C88E" w14:textId="6EA79905" w:rsidR="00805E9E" w:rsidRPr="00805E9E" w:rsidRDefault="00547067" w:rsidP="00A435EF">
      <w:pPr>
        <w:pStyle w:val="Paragrafoelenco"/>
        <w:numPr>
          <w:ilvl w:val="2"/>
          <w:numId w:val="12"/>
        </w:numPr>
        <w:tabs>
          <w:tab w:val="left" w:pos="842"/>
          <w:tab w:val="left" w:pos="843"/>
        </w:tabs>
        <w:spacing w:before="33"/>
        <w:jc w:val="both"/>
        <w:rPr>
          <w:rFonts w:asciiTheme="minorHAnsi" w:hAnsiTheme="minorHAnsi" w:cstheme="minorHAnsi"/>
          <w:sz w:val="20"/>
        </w:rPr>
      </w:pPr>
      <w:r w:rsidRPr="00C92845">
        <w:rPr>
          <w:rFonts w:asciiTheme="minorHAnsi" w:hAnsiTheme="minorHAnsi" w:cstheme="minorHAnsi"/>
          <w:sz w:val="20"/>
        </w:rPr>
        <w:t>valutazione</w:t>
      </w:r>
      <w:r w:rsidRPr="00C92845">
        <w:rPr>
          <w:rFonts w:asciiTheme="minorHAnsi" w:hAnsiTheme="minorHAnsi" w:cstheme="minorHAnsi"/>
          <w:spacing w:val="-16"/>
          <w:sz w:val="20"/>
        </w:rPr>
        <w:t xml:space="preserve"> </w:t>
      </w:r>
      <w:r w:rsidRPr="00C92845">
        <w:rPr>
          <w:rFonts w:asciiTheme="minorHAnsi" w:hAnsiTheme="minorHAnsi" w:cstheme="minorHAnsi"/>
          <w:sz w:val="20"/>
        </w:rPr>
        <w:t>certificazione</w:t>
      </w:r>
      <w:r w:rsidRPr="00C92845">
        <w:rPr>
          <w:rFonts w:asciiTheme="minorHAnsi" w:hAnsiTheme="minorHAnsi" w:cstheme="minorHAnsi"/>
          <w:spacing w:val="-15"/>
          <w:sz w:val="20"/>
        </w:rPr>
        <w:t xml:space="preserve"> </w:t>
      </w:r>
      <w:r w:rsidRPr="00C92845">
        <w:rPr>
          <w:rFonts w:asciiTheme="minorHAnsi" w:hAnsiTheme="minorHAnsi" w:cstheme="minorHAnsi"/>
          <w:sz w:val="20"/>
        </w:rPr>
        <w:t>linguistica:</w:t>
      </w:r>
      <w:r w:rsidRPr="00C92845">
        <w:rPr>
          <w:rFonts w:asciiTheme="minorHAnsi" w:hAnsiTheme="minorHAnsi" w:cstheme="minorHAnsi"/>
          <w:spacing w:val="-11"/>
          <w:sz w:val="20"/>
        </w:rPr>
        <w:t xml:space="preserve"> </w:t>
      </w:r>
      <w:r w:rsidR="009E66EE" w:rsidRPr="009E66EE">
        <w:rPr>
          <w:rFonts w:asciiTheme="minorHAnsi" w:hAnsiTheme="minorHAnsi" w:cstheme="minorHAnsi"/>
          <w:sz w:val="20"/>
        </w:rPr>
        <w:t xml:space="preserve">max </w:t>
      </w:r>
      <w:r w:rsidR="00286104">
        <w:rPr>
          <w:rFonts w:asciiTheme="minorHAnsi" w:hAnsiTheme="minorHAnsi" w:cstheme="minorHAnsi"/>
          <w:sz w:val="20"/>
        </w:rPr>
        <w:t>2</w:t>
      </w:r>
      <w:r w:rsidR="009E66EE" w:rsidRPr="009E66EE">
        <w:rPr>
          <w:rFonts w:asciiTheme="minorHAnsi" w:hAnsiTheme="minorHAnsi" w:cstheme="minorHAnsi"/>
          <w:sz w:val="20"/>
        </w:rPr>
        <w:t>0 punti</w:t>
      </w:r>
      <w:r w:rsidR="009E66EE">
        <w:rPr>
          <w:rFonts w:asciiTheme="minorHAnsi" w:hAnsiTheme="minorHAnsi" w:cstheme="minorHAnsi"/>
          <w:sz w:val="20"/>
        </w:rPr>
        <w:t>;</w:t>
      </w:r>
    </w:p>
    <w:p w14:paraId="1F5C3F02" w14:textId="77777777" w:rsidR="00805E9E" w:rsidRDefault="00805E9E" w:rsidP="00A435EF">
      <w:pPr>
        <w:pStyle w:val="Corpotesto"/>
        <w:spacing w:before="31" w:line="278" w:lineRule="auto"/>
        <w:ind w:left="123"/>
        <w:jc w:val="both"/>
        <w:rPr>
          <w:rFonts w:asciiTheme="minorHAnsi" w:hAnsiTheme="minorHAnsi" w:cstheme="minorHAnsi"/>
        </w:rPr>
      </w:pPr>
    </w:p>
    <w:p w14:paraId="0317BEB6" w14:textId="23DAE3A7" w:rsidR="00E40C79" w:rsidRPr="00C92845" w:rsidRDefault="00547067" w:rsidP="00A435EF">
      <w:pPr>
        <w:pStyle w:val="Corpotesto"/>
        <w:spacing w:before="31" w:line="278" w:lineRule="auto"/>
        <w:ind w:left="123"/>
        <w:jc w:val="both"/>
        <w:rPr>
          <w:rFonts w:asciiTheme="minorHAnsi" w:hAnsiTheme="minorHAnsi" w:cstheme="minorHAnsi"/>
        </w:rPr>
      </w:pPr>
      <w:r w:rsidRPr="00C92845">
        <w:rPr>
          <w:rFonts w:asciiTheme="minorHAnsi" w:hAnsiTheme="minorHAnsi" w:cstheme="minorHAnsi"/>
        </w:rPr>
        <w:t>Gli</w:t>
      </w:r>
      <w:r w:rsidRPr="00C92845">
        <w:rPr>
          <w:rFonts w:asciiTheme="minorHAnsi" w:hAnsiTheme="minorHAnsi" w:cstheme="minorHAnsi"/>
          <w:spacing w:val="-1"/>
        </w:rPr>
        <w:t xml:space="preserve"> </w:t>
      </w:r>
      <w:r w:rsidRPr="00C92845">
        <w:rPr>
          <w:rFonts w:asciiTheme="minorHAnsi" w:hAnsiTheme="minorHAnsi" w:cstheme="minorHAnsi"/>
        </w:rPr>
        <w:t>studenti sono</w:t>
      </w:r>
      <w:r w:rsidRPr="00C92845">
        <w:rPr>
          <w:rFonts w:asciiTheme="minorHAnsi" w:hAnsiTheme="minorHAnsi" w:cstheme="minorHAnsi"/>
          <w:spacing w:val="-2"/>
        </w:rPr>
        <w:t xml:space="preserve"> </w:t>
      </w:r>
      <w:r w:rsidRPr="00C92845">
        <w:rPr>
          <w:rFonts w:asciiTheme="minorHAnsi" w:hAnsiTheme="minorHAnsi" w:cstheme="minorHAnsi"/>
        </w:rPr>
        <w:t>tenuti a controllare</w:t>
      </w:r>
      <w:r w:rsidRPr="00C92845">
        <w:rPr>
          <w:rFonts w:asciiTheme="minorHAnsi" w:hAnsiTheme="minorHAnsi" w:cstheme="minorHAnsi"/>
          <w:spacing w:val="-2"/>
        </w:rPr>
        <w:t xml:space="preserve"> </w:t>
      </w:r>
      <w:r w:rsidRPr="00C92845">
        <w:rPr>
          <w:rFonts w:asciiTheme="minorHAnsi" w:hAnsiTheme="minorHAnsi" w:cstheme="minorHAnsi"/>
        </w:rPr>
        <w:t>i dati che</w:t>
      </w:r>
      <w:r w:rsidRPr="00C92845">
        <w:rPr>
          <w:rFonts w:asciiTheme="minorHAnsi" w:hAnsiTheme="minorHAnsi" w:cstheme="minorHAnsi"/>
          <w:spacing w:val="-2"/>
        </w:rPr>
        <w:t xml:space="preserve"> </w:t>
      </w:r>
      <w:r w:rsidRPr="00C92845">
        <w:rPr>
          <w:rFonts w:asciiTheme="minorHAnsi" w:hAnsiTheme="minorHAnsi" w:cstheme="minorHAnsi"/>
        </w:rPr>
        <w:t>compaiono</w:t>
      </w:r>
      <w:r w:rsidRPr="00C92845">
        <w:rPr>
          <w:rFonts w:asciiTheme="minorHAnsi" w:hAnsiTheme="minorHAnsi" w:cstheme="minorHAnsi"/>
          <w:spacing w:val="-3"/>
        </w:rPr>
        <w:t xml:space="preserve"> </w:t>
      </w:r>
      <w:r w:rsidRPr="00C92845">
        <w:rPr>
          <w:rFonts w:asciiTheme="minorHAnsi" w:hAnsiTheme="minorHAnsi" w:cstheme="minorHAnsi"/>
        </w:rPr>
        <w:t>nel</w:t>
      </w:r>
      <w:r w:rsidRPr="00C92845">
        <w:rPr>
          <w:rFonts w:asciiTheme="minorHAnsi" w:hAnsiTheme="minorHAnsi" w:cstheme="minorHAnsi"/>
          <w:spacing w:val="-2"/>
        </w:rPr>
        <w:t xml:space="preserve"> </w:t>
      </w:r>
      <w:r w:rsidRPr="00C92845">
        <w:rPr>
          <w:rFonts w:asciiTheme="minorHAnsi" w:hAnsiTheme="minorHAnsi" w:cstheme="minorHAnsi"/>
        </w:rPr>
        <w:t>libretto</w:t>
      </w:r>
      <w:r w:rsidRPr="00C92845">
        <w:rPr>
          <w:rFonts w:asciiTheme="minorHAnsi" w:hAnsiTheme="minorHAnsi" w:cstheme="minorHAnsi"/>
          <w:spacing w:val="-3"/>
        </w:rPr>
        <w:t xml:space="preserve"> </w:t>
      </w:r>
      <w:r w:rsidRPr="00C92845">
        <w:rPr>
          <w:rFonts w:asciiTheme="minorHAnsi" w:hAnsiTheme="minorHAnsi" w:cstheme="minorHAnsi"/>
        </w:rPr>
        <w:t>on line</w:t>
      </w:r>
      <w:r w:rsidRPr="00C92845">
        <w:rPr>
          <w:rFonts w:asciiTheme="minorHAnsi" w:hAnsiTheme="minorHAnsi" w:cstheme="minorHAnsi"/>
          <w:spacing w:val="-2"/>
        </w:rPr>
        <w:t xml:space="preserve"> </w:t>
      </w:r>
      <w:r w:rsidRPr="00C92845">
        <w:rPr>
          <w:rFonts w:asciiTheme="minorHAnsi" w:hAnsiTheme="minorHAnsi" w:cstheme="minorHAnsi"/>
        </w:rPr>
        <w:t>per verificare</w:t>
      </w:r>
      <w:r w:rsidRPr="00C92845">
        <w:rPr>
          <w:rFonts w:asciiTheme="minorHAnsi" w:hAnsiTheme="minorHAnsi" w:cstheme="minorHAnsi"/>
          <w:spacing w:val="-2"/>
        </w:rPr>
        <w:t xml:space="preserve"> </w:t>
      </w:r>
      <w:r w:rsidRPr="00C92845">
        <w:rPr>
          <w:rFonts w:asciiTheme="minorHAnsi" w:hAnsiTheme="minorHAnsi" w:cstheme="minorHAnsi"/>
        </w:rPr>
        <w:t xml:space="preserve">in tempo utile che siano stati </w:t>
      </w:r>
      <w:r w:rsidRPr="00C92845">
        <w:rPr>
          <w:rFonts w:asciiTheme="minorHAnsi" w:hAnsiTheme="minorHAnsi" w:cstheme="minorHAnsi"/>
        </w:rPr>
        <w:lastRenderedPageBreak/>
        <w:t>registrati tutti gli esami per le attività formative sostenute.</w:t>
      </w:r>
    </w:p>
    <w:p w14:paraId="40FBFA33" w14:textId="77777777" w:rsidR="00E40C79" w:rsidRPr="00C92845" w:rsidRDefault="00E40C79" w:rsidP="00A435EF">
      <w:pPr>
        <w:pStyle w:val="Corpotesto"/>
        <w:spacing w:before="8"/>
        <w:jc w:val="both"/>
        <w:rPr>
          <w:rFonts w:asciiTheme="minorHAnsi" w:hAnsiTheme="minorHAnsi" w:cstheme="minorHAnsi"/>
        </w:rPr>
      </w:pPr>
    </w:p>
    <w:p w14:paraId="1DBA4535" w14:textId="0BF987A5" w:rsidR="00E40C79" w:rsidRPr="00C92845" w:rsidRDefault="00547067" w:rsidP="00A435EF">
      <w:pPr>
        <w:pStyle w:val="Corpotesto"/>
        <w:spacing w:before="1" w:line="268" w:lineRule="auto"/>
        <w:ind w:left="123"/>
        <w:jc w:val="both"/>
        <w:rPr>
          <w:rFonts w:asciiTheme="minorHAnsi" w:hAnsiTheme="minorHAnsi" w:cstheme="minorHAnsi"/>
        </w:rPr>
      </w:pPr>
      <w:r w:rsidRPr="00C92845">
        <w:rPr>
          <w:rFonts w:asciiTheme="minorHAnsi" w:hAnsiTheme="minorHAnsi" w:cstheme="minorHAnsi"/>
        </w:rPr>
        <w:t>Sono</w:t>
      </w:r>
      <w:r w:rsidRPr="00C92845">
        <w:rPr>
          <w:rFonts w:asciiTheme="minorHAnsi" w:hAnsiTheme="minorHAnsi" w:cstheme="minorHAnsi"/>
          <w:spacing w:val="-7"/>
        </w:rPr>
        <w:t xml:space="preserve"> </w:t>
      </w:r>
      <w:r w:rsidRPr="00C92845">
        <w:rPr>
          <w:rFonts w:asciiTheme="minorHAnsi" w:hAnsiTheme="minorHAnsi" w:cstheme="minorHAnsi"/>
        </w:rPr>
        <w:t>considerati</w:t>
      </w:r>
      <w:r w:rsidRPr="00C92845">
        <w:rPr>
          <w:rFonts w:asciiTheme="minorHAnsi" w:hAnsiTheme="minorHAnsi" w:cstheme="minorHAnsi"/>
          <w:spacing w:val="-5"/>
        </w:rPr>
        <w:t xml:space="preserve"> </w:t>
      </w:r>
      <w:r w:rsidRPr="00C92845">
        <w:rPr>
          <w:rFonts w:asciiTheme="minorHAnsi" w:hAnsiTheme="minorHAnsi" w:cstheme="minorHAnsi"/>
          <w:b/>
        </w:rPr>
        <w:t>non</w:t>
      </w:r>
      <w:r w:rsidRPr="00C92845">
        <w:rPr>
          <w:rFonts w:asciiTheme="minorHAnsi" w:hAnsiTheme="minorHAnsi" w:cstheme="minorHAnsi"/>
          <w:b/>
          <w:spacing w:val="-5"/>
        </w:rPr>
        <w:t xml:space="preserve"> </w:t>
      </w:r>
      <w:r w:rsidRPr="00C92845">
        <w:rPr>
          <w:rFonts w:asciiTheme="minorHAnsi" w:hAnsiTheme="minorHAnsi" w:cstheme="minorHAnsi"/>
          <w:b/>
        </w:rPr>
        <w:t>idonei</w:t>
      </w:r>
      <w:r w:rsidRPr="00C92845">
        <w:rPr>
          <w:rFonts w:asciiTheme="minorHAnsi" w:hAnsiTheme="minorHAnsi" w:cstheme="minorHAnsi"/>
        </w:rPr>
        <w:t>,</w:t>
      </w:r>
      <w:r w:rsidRPr="00C92845">
        <w:rPr>
          <w:rFonts w:asciiTheme="minorHAnsi" w:hAnsiTheme="minorHAnsi" w:cstheme="minorHAnsi"/>
          <w:spacing w:val="-6"/>
        </w:rPr>
        <w:t xml:space="preserve"> </w:t>
      </w:r>
      <w:r w:rsidRPr="00C92845">
        <w:rPr>
          <w:rFonts w:asciiTheme="minorHAnsi" w:hAnsiTheme="minorHAnsi" w:cstheme="minorHAnsi"/>
        </w:rPr>
        <w:t>e</w:t>
      </w:r>
      <w:r w:rsidRPr="00C92845">
        <w:rPr>
          <w:rFonts w:asciiTheme="minorHAnsi" w:hAnsiTheme="minorHAnsi" w:cstheme="minorHAnsi"/>
          <w:spacing w:val="-7"/>
        </w:rPr>
        <w:t xml:space="preserve"> </w:t>
      </w:r>
      <w:r w:rsidRPr="00C92845">
        <w:rPr>
          <w:rFonts w:asciiTheme="minorHAnsi" w:hAnsiTheme="minorHAnsi" w:cstheme="minorHAnsi"/>
        </w:rPr>
        <w:t>quindi</w:t>
      </w:r>
      <w:r w:rsidRPr="00C92845">
        <w:rPr>
          <w:rFonts w:asciiTheme="minorHAnsi" w:hAnsiTheme="minorHAnsi" w:cstheme="minorHAnsi"/>
          <w:spacing w:val="-10"/>
        </w:rPr>
        <w:t xml:space="preserve"> </w:t>
      </w:r>
      <w:r w:rsidRPr="00C92845">
        <w:rPr>
          <w:rFonts w:asciiTheme="minorHAnsi" w:hAnsiTheme="minorHAnsi" w:cstheme="minorHAnsi"/>
        </w:rPr>
        <w:t>non</w:t>
      </w:r>
      <w:r w:rsidRPr="00C92845">
        <w:rPr>
          <w:rFonts w:asciiTheme="minorHAnsi" w:hAnsiTheme="minorHAnsi" w:cstheme="minorHAnsi"/>
          <w:spacing w:val="-4"/>
        </w:rPr>
        <w:t xml:space="preserve"> </w:t>
      </w:r>
      <w:r w:rsidRPr="00C92845">
        <w:rPr>
          <w:rFonts w:asciiTheme="minorHAnsi" w:hAnsiTheme="minorHAnsi" w:cstheme="minorHAnsi"/>
        </w:rPr>
        <w:t>compariranno</w:t>
      </w:r>
      <w:r w:rsidRPr="00C92845">
        <w:rPr>
          <w:rFonts w:asciiTheme="minorHAnsi" w:hAnsiTheme="minorHAnsi" w:cstheme="minorHAnsi"/>
          <w:spacing w:val="-7"/>
        </w:rPr>
        <w:t xml:space="preserve"> </w:t>
      </w:r>
      <w:r w:rsidRPr="00C92845">
        <w:rPr>
          <w:rFonts w:asciiTheme="minorHAnsi" w:hAnsiTheme="minorHAnsi" w:cstheme="minorHAnsi"/>
        </w:rPr>
        <w:t>in</w:t>
      </w:r>
      <w:r w:rsidRPr="00C92845">
        <w:rPr>
          <w:rFonts w:asciiTheme="minorHAnsi" w:hAnsiTheme="minorHAnsi" w:cstheme="minorHAnsi"/>
          <w:spacing w:val="-4"/>
        </w:rPr>
        <w:t xml:space="preserve"> </w:t>
      </w:r>
      <w:r w:rsidRPr="00C92845">
        <w:rPr>
          <w:rFonts w:asciiTheme="minorHAnsi" w:hAnsiTheme="minorHAnsi" w:cstheme="minorHAnsi"/>
        </w:rPr>
        <w:t>graduatoria,</w:t>
      </w:r>
      <w:r w:rsidRPr="00C92845">
        <w:rPr>
          <w:rFonts w:asciiTheme="minorHAnsi" w:hAnsiTheme="minorHAnsi" w:cstheme="minorHAnsi"/>
          <w:spacing w:val="-6"/>
        </w:rPr>
        <w:t xml:space="preserve"> </w:t>
      </w:r>
      <w:r w:rsidRPr="00C92845">
        <w:rPr>
          <w:rFonts w:asciiTheme="minorHAnsi" w:hAnsiTheme="minorHAnsi" w:cstheme="minorHAnsi"/>
        </w:rPr>
        <w:t>tutti</w:t>
      </w:r>
      <w:r w:rsidRPr="00C92845">
        <w:rPr>
          <w:rFonts w:asciiTheme="minorHAnsi" w:hAnsiTheme="minorHAnsi" w:cstheme="minorHAnsi"/>
          <w:spacing w:val="-5"/>
        </w:rPr>
        <w:t xml:space="preserve"> </w:t>
      </w:r>
      <w:r w:rsidRPr="00C92845">
        <w:rPr>
          <w:rFonts w:asciiTheme="minorHAnsi" w:hAnsiTheme="minorHAnsi" w:cstheme="minorHAnsi"/>
        </w:rPr>
        <w:t>gli</w:t>
      </w:r>
      <w:r w:rsidRPr="00C92845">
        <w:rPr>
          <w:rFonts w:asciiTheme="minorHAnsi" w:hAnsiTheme="minorHAnsi" w:cstheme="minorHAnsi"/>
          <w:spacing w:val="-5"/>
        </w:rPr>
        <w:t xml:space="preserve"> </w:t>
      </w:r>
      <w:r w:rsidRPr="00C92845">
        <w:rPr>
          <w:rFonts w:asciiTheme="minorHAnsi" w:hAnsiTheme="minorHAnsi" w:cstheme="minorHAnsi"/>
        </w:rPr>
        <w:t>studenti</w:t>
      </w:r>
      <w:r w:rsidRPr="00C92845">
        <w:rPr>
          <w:rFonts w:asciiTheme="minorHAnsi" w:hAnsiTheme="minorHAnsi" w:cstheme="minorHAnsi"/>
          <w:spacing w:val="-5"/>
        </w:rPr>
        <w:t xml:space="preserve"> </w:t>
      </w:r>
      <w:r w:rsidRPr="00C92845">
        <w:rPr>
          <w:rFonts w:asciiTheme="minorHAnsi" w:hAnsiTheme="minorHAnsi" w:cstheme="minorHAnsi"/>
        </w:rPr>
        <w:t>che</w:t>
      </w:r>
      <w:r w:rsidRPr="00C92845">
        <w:rPr>
          <w:rFonts w:asciiTheme="minorHAnsi" w:hAnsiTheme="minorHAnsi" w:cstheme="minorHAnsi"/>
          <w:spacing w:val="-7"/>
        </w:rPr>
        <w:t xml:space="preserve"> </w:t>
      </w:r>
      <w:r w:rsidRPr="00C92845">
        <w:rPr>
          <w:rFonts w:asciiTheme="minorHAnsi" w:hAnsiTheme="minorHAnsi" w:cstheme="minorHAnsi"/>
        </w:rPr>
        <w:t>avranno un punteggio da parte del docente responsabile dell</w:t>
      </w:r>
      <w:r w:rsidR="00F9298C">
        <w:rPr>
          <w:rFonts w:asciiTheme="minorHAnsi" w:hAnsiTheme="minorHAnsi" w:cstheme="minorHAnsi"/>
        </w:rPr>
        <w:t>a mobilità i</w:t>
      </w:r>
      <w:r w:rsidR="001F0412">
        <w:rPr>
          <w:rFonts w:asciiTheme="minorHAnsi" w:hAnsiTheme="minorHAnsi" w:cstheme="minorHAnsi"/>
        </w:rPr>
        <w:t>nferiore</w:t>
      </w:r>
      <w:r w:rsidRPr="00C92845">
        <w:rPr>
          <w:rFonts w:asciiTheme="minorHAnsi" w:hAnsiTheme="minorHAnsi" w:cstheme="minorHAnsi"/>
        </w:rPr>
        <w:t xml:space="preserve"> a </w:t>
      </w:r>
      <w:r w:rsidR="001F0412">
        <w:rPr>
          <w:rFonts w:asciiTheme="minorHAnsi" w:hAnsiTheme="minorHAnsi" w:cstheme="minorHAnsi"/>
        </w:rPr>
        <w:t>4</w:t>
      </w:r>
      <w:r w:rsidR="00F9298C">
        <w:rPr>
          <w:rFonts w:asciiTheme="minorHAnsi" w:hAnsiTheme="minorHAnsi" w:cstheme="minorHAnsi"/>
        </w:rPr>
        <w:t>0 punti</w:t>
      </w:r>
      <w:r w:rsidRPr="00C92845">
        <w:rPr>
          <w:rFonts w:asciiTheme="minorHAnsi" w:hAnsiTheme="minorHAnsi" w:cstheme="minorHAnsi"/>
        </w:rPr>
        <w:t>.</w:t>
      </w:r>
    </w:p>
    <w:p w14:paraId="0DFDC219" w14:textId="77777777" w:rsidR="00E40C79" w:rsidRPr="00C92845" w:rsidRDefault="00547067" w:rsidP="00A435EF">
      <w:pPr>
        <w:pStyle w:val="Corpotesto"/>
        <w:spacing w:before="13" w:line="273" w:lineRule="auto"/>
        <w:ind w:left="123"/>
        <w:jc w:val="both"/>
        <w:rPr>
          <w:rFonts w:asciiTheme="minorHAnsi" w:hAnsiTheme="minorHAnsi" w:cstheme="minorHAnsi"/>
          <w:b/>
        </w:rPr>
      </w:pPr>
      <w:r w:rsidRPr="00C92845">
        <w:rPr>
          <w:rFonts w:asciiTheme="minorHAnsi" w:hAnsiTheme="minorHAnsi" w:cstheme="minorHAnsi"/>
          <w:b/>
        </w:rPr>
        <w:t>Si ribadisce che, una volta pubblicate le graduatorie, occorre prestare attenzione alle scadenze e rispettare le regole per l'accettazione della sede assegnata.</w:t>
      </w:r>
    </w:p>
    <w:p w14:paraId="031EB954" w14:textId="77777777" w:rsidR="00E40C79" w:rsidRPr="00C92845" w:rsidRDefault="00E40C79" w:rsidP="00A435EF">
      <w:pPr>
        <w:pStyle w:val="Corpotesto"/>
        <w:jc w:val="both"/>
        <w:rPr>
          <w:rFonts w:asciiTheme="minorHAnsi" w:hAnsiTheme="minorHAnsi" w:cstheme="minorHAnsi"/>
          <w:b/>
          <w:sz w:val="24"/>
        </w:rPr>
      </w:pPr>
    </w:p>
    <w:p w14:paraId="663DA90B" w14:textId="1F93A02D" w:rsidR="00ED397B" w:rsidRDefault="00ED397B" w:rsidP="00A435EF">
      <w:pPr>
        <w:pStyle w:val="Titolo1"/>
        <w:numPr>
          <w:ilvl w:val="0"/>
          <w:numId w:val="12"/>
        </w:numPr>
        <w:tabs>
          <w:tab w:val="left" w:pos="847"/>
          <w:tab w:val="left" w:pos="848"/>
          <w:tab w:val="left" w:pos="2858"/>
          <w:tab w:val="left" w:pos="3655"/>
          <w:tab w:val="left" w:pos="6837"/>
          <w:tab w:val="left" w:pos="7471"/>
          <w:tab w:val="left" w:pos="9650"/>
        </w:tabs>
        <w:spacing w:before="62" w:line="237" w:lineRule="auto"/>
        <w:ind w:right="115"/>
        <w:jc w:val="both"/>
        <w:rPr>
          <w:rFonts w:ascii="Arial" w:eastAsia="Arial" w:hAnsi="Arial" w:cs="Arial"/>
          <w:sz w:val="27"/>
          <w:szCs w:val="27"/>
        </w:rPr>
      </w:pPr>
      <w:bookmarkStart w:id="32" w:name="3.2_Accettazione_borsa,_destinazione,_ri"/>
      <w:bookmarkStart w:id="33" w:name="_bookmark17"/>
      <w:bookmarkStart w:id="34" w:name="_Toc187920982"/>
      <w:bookmarkEnd w:id="32"/>
      <w:bookmarkEnd w:id="33"/>
      <w:r w:rsidRPr="00ED397B">
        <w:rPr>
          <w:rFonts w:asciiTheme="minorHAnsi" w:hAnsiTheme="minorHAnsi" w:cstheme="minorHAnsi"/>
          <w:b/>
          <w:spacing w:val="-2"/>
          <w:sz w:val="24"/>
          <w:szCs w:val="24"/>
        </w:rPr>
        <w:t>GRADUATORIA E ASSEGNAZIONE DEI CONTRIBUTI FINANZIARI</w:t>
      </w:r>
      <w:bookmarkEnd w:id="34"/>
    </w:p>
    <w:p w14:paraId="001BAE83" w14:textId="77777777" w:rsidR="00ED397B" w:rsidRPr="00ED397B" w:rsidRDefault="00ED397B" w:rsidP="00A435EF">
      <w:pPr>
        <w:pStyle w:val="Titolo1"/>
        <w:tabs>
          <w:tab w:val="left" w:pos="847"/>
          <w:tab w:val="left" w:pos="848"/>
          <w:tab w:val="left" w:pos="2858"/>
          <w:tab w:val="left" w:pos="3655"/>
          <w:tab w:val="left" w:pos="6837"/>
          <w:tab w:val="left" w:pos="7471"/>
          <w:tab w:val="left" w:pos="9650"/>
        </w:tabs>
        <w:spacing w:before="62" w:line="237" w:lineRule="auto"/>
        <w:ind w:left="0" w:right="115" w:firstLine="0"/>
        <w:jc w:val="both"/>
        <w:rPr>
          <w:rFonts w:ascii="Arial" w:eastAsia="Arial" w:hAnsi="Arial" w:cs="Arial"/>
          <w:sz w:val="27"/>
          <w:szCs w:val="27"/>
        </w:rPr>
      </w:pPr>
    </w:p>
    <w:p w14:paraId="6ACD70DB" w14:textId="286DEEEB" w:rsidR="00ED397B" w:rsidRPr="00ED397B" w:rsidRDefault="00ED397B" w:rsidP="00A435EF">
      <w:pPr>
        <w:pStyle w:val="Corpotesto"/>
        <w:ind w:left="122"/>
        <w:jc w:val="both"/>
        <w:rPr>
          <w:rFonts w:asciiTheme="minorHAnsi" w:hAnsiTheme="minorHAnsi" w:cstheme="minorHAnsi"/>
        </w:rPr>
      </w:pPr>
      <w:r w:rsidRPr="00ED397B">
        <w:rPr>
          <w:rFonts w:asciiTheme="minorHAnsi" w:hAnsiTheme="minorHAnsi" w:cstheme="minorHAnsi"/>
        </w:rPr>
        <w:t>La Commissione di Valutazione,</w:t>
      </w:r>
      <w:r w:rsidR="00774002">
        <w:rPr>
          <w:rFonts w:asciiTheme="minorHAnsi" w:hAnsiTheme="minorHAnsi" w:cstheme="minorHAnsi"/>
        </w:rPr>
        <w:t xml:space="preserve"> </w:t>
      </w:r>
      <w:r w:rsidR="00F17D60">
        <w:rPr>
          <w:rFonts w:asciiTheme="minorHAnsi" w:hAnsiTheme="minorHAnsi" w:cstheme="minorHAnsi"/>
        </w:rPr>
        <w:t xml:space="preserve">composta dei Delegati del Rettore per </w:t>
      </w:r>
      <w:r w:rsidR="00063E6C">
        <w:rPr>
          <w:rFonts w:asciiTheme="minorHAnsi" w:hAnsiTheme="minorHAnsi" w:cstheme="minorHAnsi"/>
        </w:rPr>
        <w:t>l’Internazionalizzazione,</w:t>
      </w:r>
      <w:r w:rsidR="00F17D60">
        <w:rPr>
          <w:rFonts w:asciiTheme="minorHAnsi" w:hAnsiTheme="minorHAnsi" w:cstheme="minorHAnsi"/>
        </w:rPr>
        <w:t xml:space="preserve"> dal </w:t>
      </w:r>
      <w:r w:rsidR="00774002">
        <w:rPr>
          <w:rFonts w:asciiTheme="minorHAnsi" w:hAnsiTheme="minorHAnsi" w:cstheme="minorHAnsi"/>
        </w:rPr>
        <w:t>P</w:t>
      </w:r>
      <w:r w:rsidR="00F17D60">
        <w:rPr>
          <w:rFonts w:asciiTheme="minorHAnsi" w:hAnsiTheme="minorHAnsi" w:cstheme="minorHAnsi"/>
        </w:rPr>
        <w:t xml:space="preserve">rof. </w:t>
      </w:r>
      <w:r w:rsidR="009B59AF">
        <w:rPr>
          <w:rFonts w:asciiTheme="minorHAnsi" w:hAnsiTheme="minorHAnsi" w:cstheme="minorHAnsi"/>
        </w:rPr>
        <w:t>Luca Galofaro</w:t>
      </w:r>
      <w:r w:rsidR="00F17D60">
        <w:rPr>
          <w:rFonts w:asciiTheme="minorHAnsi" w:hAnsiTheme="minorHAnsi" w:cstheme="minorHAnsi"/>
        </w:rPr>
        <w:t xml:space="preserve">, in qualità di Delegato per l’internazionalizzazione della Sezione di </w:t>
      </w:r>
      <w:r w:rsidR="009B59AF">
        <w:rPr>
          <w:rFonts w:asciiTheme="minorHAnsi" w:hAnsiTheme="minorHAnsi" w:cstheme="minorHAnsi"/>
        </w:rPr>
        <w:t>Architettura</w:t>
      </w:r>
      <w:r w:rsidR="00C06BE2">
        <w:rPr>
          <w:rFonts w:asciiTheme="minorHAnsi" w:hAnsiTheme="minorHAnsi" w:cstheme="minorHAnsi"/>
        </w:rPr>
        <w:t>,</w:t>
      </w:r>
      <w:r w:rsidR="00286104">
        <w:rPr>
          <w:rFonts w:asciiTheme="minorHAnsi" w:hAnsiTheme="minorHAnsi" w:cstheme="minorHAnsi"/>
        </w:rPr>
        <w:t xml:space="preserve"> dal delegato all’Internazionalizzazione della International School of Advanced Studies (ISAS)</w:t>
      </w:r>
      <w:r w:rsidRPr="00ED397B">
        <w:rPr>
          <w:rFonts w:asciiTheme="minorHAnsi" w:hAnsiTheme="minorHAnsi" w:cstheme="minorHAnsi"/>
        </w:rPr>
        <w:t xml:space="preserve"> </w:t>
      </w:r>
      <w:r w:rsidR="009B59AF">
        <w:rPr>
          <w:rFonts w:asciiTheme="minorHAnsi" w:hAnsiTheme="minorHAnsi" w:cstheme="minorHAnsi"/>
        </w:rPr>
        <w:t xml:space="preserve">e dal prof. Elio </w:t>
      </w:r>
      <w:proofErr w:type="spellStart"/>
      <w:r w:rsidR="009B59AF">
        <w:rPr>
          <w:rFonts w:asciiTheme="minorHAnsi" w:hAnsiTheme="minorHAnsi" w:cstheme="minorHAnsi"/>
        </w:rPr>
        <w:t>Trusiani</w:t>
      </w:r>
      <w:proofErr w:type="spellEnd"/>
      <w:r w:rsidR="009B59AF">
        <w:rPr>
          <w:rFonts w:asciiTheme="minorHAnsi" w:hAnsiTheme="minorHAnsi" w:cstheme="minorHAnsi"/>
        </w:rPr>
        <w:t xml:space="preserve"> in qualità di responsabile dell’accordo con la </w:t>
      </w:r>
      <w:proofErr w:type="spellStart"/>
      <w:r w:rsidR="009B59AF">
        <w:rPr>
          <w:rFonts w:asciiTheme="minorHAnsi" w:hAnsiTheme="minorHAnsi" w:cstheme="minorHAnsi"/>
        </w:rPr>
        <w:t>Universidad</w:t>
      </w:r>
      <w:proofErr w:type="spellEnd"/>
      <w:r w:rsidR="009B59AF">
        <w:rPr>
          <w:rFonts w:asciiTheme="minorHAnsi" w:hAnsiTheme="minorHAnsi" w:cstheme="minorHAnsi"/>
        </w:rPr>
        <w:t xml:space="preserve"> de La Salle di Bogotà, </w:t>
      </w:r>
      <w:r w:rsidRPr="00ED397B">
        <w:rPr>
          <w:rFonts w:asciiTheme="minorHAnsi" w:hAnsiTheme="minorHAnsi" w:cstheme="minorHAnsi"/>
        </w:rPr>
        <w:t xml:space="preserve">redigerà la graduatoria di merito, indicando </w:t>
      </w:r>
      <w:r w:rsidR="00F17D60">
        <w:rPr>
          <w:rFonts w:asciiTheme="minorHAnsi" w:hAnsiTheme="minorHAnsi" w:cstheme="minorHAnsi"/>
        </w:rPr>
        <w:t>gli studenti id</w:t>
      </w:r>
      <w:r w:rsidR="00774002">
        <w:rPr>
          <w:rFonts w:asciiTheme="minorHAnsi" w:hAnsiTheme="minorHAnsi" w:cstheme="minorHAnsi"/>
        </w:rPr>
        <w:t>onei</w:t>
      </w:r>
      <w:r w:rsidRPr="00ED397B">
        <w:rPr>
          <w:rFonts w:asciiTheme="minorHAnsi" w:hAnsiTheme="minorHAnsi" w:cstheme="minorHAnsi"/>
        </w:rPr>
        <w:t xml:space="preserve">. La graduatoria sarà approvata con </w:t>
      </w:r>
      <w:r w:rsidRPr="000B6F23">
        <w:rPr>
          <w:rFonts w:asciiTheme="minorHAnsi" w:hAnsiTheme="minorHAnsi" w:cstheme="minorHAnsi"/>
        </w:rPr>
        <w:t xml:space="preserve">delibera del Direttore Generale e </w:t>
      </w:r>
      <w:r w:rsidRPr="00A435EF">
        <w:rPr>
          <w:rFonts w:asciiTheme="minorHAnsi" w:hAnsiTheme="minorHAnsi" w:cstheme="minorHAnsi"/>
        </w:rPr>
        <w:t xml:space="preserve">sarà disponibile </w:t>
      </w:r>
      <w:r w:rsidR="00063E6C" w:rsidRPr="00A435EF">
        <w:rPr>
          <w:rFonts w:asciiTheme="minorHAnsi" w:hAnsiTheme="minorHAnsi" w:cstheme="minorHAnsi"/>
        </w:rPr>
        <w:t xml:space="preserve">dal </w:t>
      </w:r>
      <w:r w:rsidR="00A435EF">
        <w:rPr>
          <w:rFonts w:asciiTheme="minorHAnsi" w:hAnsiTheme="minorHAnsi" w:cstheme="minorHAnsi"/>
        </w:rPr>
        <w:t>12</w:t>
      </w:r>
      <w:r w:rsidR="00C06BE2" w:rsidRPr="00A435EF">
        <w:rPr>
          <w:rFonts w:asciiTheme="minorHAnsi" w:hAnsiTheme="minorHAnsi" w:cstheme="minorHAnsi"/>
        </w:rPr>
        <w:t xml:space="preserve"> marzo</w:t>
      </w:r>
      <w:r w:rsidR="00F17D60" w:rsidRPr="00A435EF">
        <w:rPr>
          <w:rFonts w:asciiTheme="minorHAnsi" w:hAnsiTheme="minorHAnsi" w:cstheme="minorHAnsi"/>
        </w:rPr>
        <w:t xml:space="preserve"> 202</w:t>
      </w:r>
      <w:r w:rsidR="00063E6C" w:rsidRPr="00A435EF">
        <w:rPr>
          <w:rFonts w:asciiTheme="minorHAnsi" w:hAnsiTheme="minorHAnsi" w:cstheme="minorHAnsi"/>
        </w:rPr>
        <w:t>5</w:t>
      </w:r>
      <w:r w:rsidRPr="000B6F23">
        <w:rPr>
          <w:rFonts w:asciiTheme="minorHAnsi" w:hAnsiTheme="minorHAnsi" w:cstheme="minorHAnsi"/>
        </w:rPr>
        <w:t xml:space="preserve"> </w:t>
      </w:r>
      <w:r w:rsidRPr="00ED397B">
        <w:rPr>
          <w:rFonts w:asciiTheme="minorHAnsi" w:hAnsiTheme="minorHAnsi" w:cstheme="minorHAnsi"/>
        </w:rPr>
        <w:t>sul portale https://www.unicam.it/ateneo/bandi</w:t>
      </w:r>
    </w:p>
    <w:p w14:paraId="666F7672" w14:textId="77777777" w:rsidR="00ED397B" w:rsidRPr="00ED397B" w:rsidRDefault="00ED397B" w:rsidP="00A435EF">
      <w:pPr>
        <w:pStyle w:val="Corpotesto"/>
        <w:ind w:left="122"/>
        <w:jc w:val="both"/>
        <w:rPr>
          <w:rFonts w:asciiTheme="minorHAnsi" w:hAnsiTheme="minorHAnsi" w:cstheme="minorHAnsi"/>
        </w:rPr>
      </w:pPr>
    </w:p>
    <w:p w14:paraId="74AF68EF" w14:textId="77777777" w:rsidR="00DB5CF1" w:rsidRDefault="00DB5CF1" w:rsidP="00A435EF">
      <w:pPr>
        <w:pStyle w:val="Corpotesto"/>
        <w:spacing w:line="244" w:lineRule="auto"/>
        <w:jc w:val="both"/>
        <w:rPr>
          <w:rFonts w:asciiTheme="minorHAnsi" w:hAnsiTheme="minorHAnsi" w:cstheme="minorHAnsi"/>
          <w:b/>
        </w:rPr>
      </w:pPr>
    </w:p>
    <w:p w14:paraId="17330561" w14:textId="77777777" w:rsidR="00E40C79" w:rsidRPr="003E5290" w:rsidRDefault="00547067" w:rsidP="00A435EF">
      <w:pPr>
        <w:pStyle w:val="Titolo1"/>
        <w:numPr>
          <w:ilvl w:val="0"/>
          <w:numId w:val="12"/>
        </w:numPr>
        <w:tabs>
          <w:tab w:val="left" w:pos="488"/>
        </w:tabs>
        <w:ind w:hanging="366"/>
        <w:jc w:val="both"/>
        <w:rPr>
          <w:rFonts w:asciiTheme="minorHAnsi" w:hAnsiTheme="minorHAnsi" w:cstheme="minorHAnsi"/>
          <w:b/>
          <w:sz w:val="24"/>
          <w:szCs w:val="24"/>
        </w:rPr>
      </w:pPr>
      <w:bookmarkStart w:id="35" w:name="4._RESPONSABILE_DEL_PROCEDIMENTO"/>
      <w:bookmarkStart w:id="36" w:name="_Toc187920983"/>
      <w:bookmarkEnd w:id="35"/>
      <w:r w:rsidRPr="003E5290">
        <w:rPr>
          <w:rFonts w:asciiTheme="minorHAnsi" w:hAnsiTheme="minorHAnsi" w:cstheme="minorHAnsi"/>
          <w:b/>
          <w:sz w:val="24"/>
          <w:szCs w:val="24"/>
        </w:rPr>
        <w:t>RESPONSABILE</w:t>
      </w:r>
      <w:r w:rsidRPr="003E5290">
        <w:rPr>
          <w:rFonts w:asciiTheme="minorHAnsi" w:hAnsiTheme="minorHAnsi" w:cstheme="minorHAnsi"/>
          <w:b/>
          <w:spacing w:val="-17"/>
          <w:sz w:val="24"/>
          <w:szCs w:val="24"/>
        </w:rPr>
        <w:t xml:space="preserve"> </w:t>
      </w:r>
      <w:r w:rsidRPr="003E5290">
        <w:rPr>
          <w:rFonts w:asciiTheme="minorHAnsi" w:hAnsiTheme="minorHAnsi" w:cstheme="minorHAnsi"/>
          <w:b/>
          <w:sz w:val="24"/>
          <w:szCs w:val="24"/>
        </w:rPr>
        <w:t>DEL</w:t>
      </w:r>
      <w:r w:rsidRPr="003E5290">
        <w:rPr>
          <w:rFonts w:asciiTheme="minorHAnsi" w:hAnsiTheme="minorHAnsi" w:cstheme="minorHAnsi"/>
          <w:b/>
          <w:spacing w:val="-17"/>
          <w:sz w:val="24"/>
          <w:szCs w:val="24"/>
        </w:rPr>
        <w:t xml:space="preserve"> </w:t>
      </w:r>
      <w:r w:rsidRPr="003E5290">
        <w:rPr>
          <w:rFonts w:asciiTheme="minorHAnsi" w:hAnsiTheme="minorHAnsi" w:cstheme="minorHAnsi"/>
          <w:b/>
          <w:spacing w:val="-2"/>
          <w:sz w:val="24"/>
          <w:szCs w:val="24"/>
        </w:rPr>
        <w:t>PROCEDIMENTO</w:t>
      </w:r>
      <w:bookmarkEnd w:id="36"/>
    </w:p>
    <w:p w14:paraId="1B6214E9" w14:textId="05E473CC" w:rsidR="00E40C79" w:rsidRPr="00944221" w:rsidRDefault="00547067" w:rsidP="00A435EF">
      <w:pPr>
        <w:pStyle w:val="Corpotesto"/>
        <w:spacing w:before="272" w:line="278" w:lineRule="auto"/>
        <w:ind w:left="122" w:right="113"/>
        <w:jc w:val="both"/>
        <w:rPr>
          <w:rFonts w:asciiTheme="minorHAnsi" w:hAnsiTheme="minorHAnsi" w:cstheme="minorHAnsi"/>
          <w:b/>
        </w:rPr>
      </w:pPr>
      <w:r w:rsidRPr="00944221">
        <w:rPr>
          <w:rFonts w:asciiTheme="minorHAnsi" w:hAnsiTheme="minorHAnsi" w:cstheme="minorHAnsi"/>
        </w:rPr>
        <w:t xml:space="preserve">Ai sensi dell'art. 4 della legge 241/1990 e </w:t>
      </w:r>
      <w:proofErr w:type="spellStart"/>
      <w:r w:rsidRPr="00944221">
        <w:rPr>
          <w:rFonts w:asciiTheme="minorHAnsi" w:hAnsiTheme="minorHAnsi" w:cstheme="minorHAnsi"/>
        </w:rPr>
        <w:t>ss.mm.ii</w:t>
      </w:r>
      <w:proofErr w:type="spellEnd"/>
      <w:r w:rsidRPr="00944221">
        <w:rPr>
          <w:rFonts w:asciiTheme="minorHAnsi" w:hAnsiTheme="minorHAnsi" w:cstheme="minorHAnsi"/>
        </w:rPr>
        <w:t xml:space="preserve">. il responsabile del procedimento </w:t>
      </w:r>
      <w:r w:rsidR="0098609A" w:rsidRPr="00944221">
        <w:rPr>
          <w:rFonts w:asciiTheme="minorHAnsi" w:hAnsiTheme="minorHAnsi" w:cstheme="minorHAnsi"/>
        </w:rPr>
        <w:t>è</w:t>
      </w:r>
      <w:r w:rsidR="001F3A81" w:rsidRPr="00944221">
        <w:rPr>
          <w:rFonts w:asciiTheme="minorHAnsi" w:hAnsiTheme="minorHAnsi" w:cstheme="minorHAnsi"/>
        </w:rPr>
        <w:t xml:space="preserve"> </w:t>
      </w:r>
      <w:r w:rsidR="001F3A81" w:rsidRPr="00944221">
        <w:rPr>
          <w:rFonts w:asciiTheme="minorHAnsi" w:hAnsiTheme="minorHAnsi" w:cstheme="minorHAnsi"/>
          <w:bCs/>
        </w:rPr>
        <w:t>la dott.ssa Anna Pupilli.</w:t>
      </w:r>
    </w:p>
    <w:p w14:paraId="1CC8EABD" w14:textId="68003656" w:rsidR="00E40C79" w:rsidRPr="00944221" w:rsidRDefault="00547067" w:rsidP="00A435EF">
      <w:pPr>
        <w:pStyle w:val="Corpotesto"/>
        <w:spacing w:line="278" w:lineRule="auto"/>
        <w:ind w:left="122" w:right="120"/>
        <w:jc w:val="both"/>
        <w:rPr>
          <w:rFonts w:asciiTheme="minorHAnsi" w:hAnsiTheme="minorHAnsi" w:cstheme="minorHAnsi"/>
        </w:rPr>
      </w:pPr>
      <w:r w:rsidRPr="00944221">
        <w:rPr>
          <w:rFonts w:asciiTheme="minorHAnsi" w:hAnsiTheme="minorHAnsi" w:cstheme="minorHAnsi"/>
        </w:rPr>
        <w:t>Collaborano</w:t>
      </w:r>
      <w:r w:rsidRPr="00944221">
        <w:rPr>
          <w:rFonts w:asciiTheme="minorHAnsi" w:hAnsiTheme="minorHAnsi" w:cstheme="minorHAnsi"/>
          <w:spacing w:val="-3"/>
        </w:rPr>
        <w:t xml:space="preserve"> </w:t>
      </w:r>
      <w:r w:rsidRPr="00944221">
        <w:rPr>
          <w:rFonts w:asciiTheme="minorHAnsi" w:hAnsiTheme="minorHAnsi" w:cstheme="minorHAnsi"/>
        </w:rPr>
        <w:t>alla procedura amministrativa del presente Bando: la dott.ssa Moira Aureli</w:t>
      </w:r>
      <w:r w:rsidR="001F3A81" w:rsidRPr="00944221">
        <w:rPr>
          <w:rFonts w:asciiTheme="minorHAnsi" w:hAnsiTheme="minorHAnsi" w:cstheme="minorHAnsi"/>
        </w:rPr>
        <w:t xml:space="preserve"> e la dott.ssa Caterina Marchetti </w:t>
      </w:r>
      <w:r w:rsidRPr="00944221">
        <w:rPr>
          <w:rFonts w:asciiTheme="minorHAnsi" w:hAnsiTheme="minorHAnsi" w:cstheme="minorHAnsi"/>
        </w:rPr>
        <w:t>dell’Ufficio Mobilità Internazionale.</w:t>
      </w:r>
    </w:p>
    <w:p w14:paraId="2596E587" w14:textId="1CC4CB46" w:rsidR="00E40C79" w:rsidRPr="00944221" w:rsidRDefault="00547067" w:rsidP="00A435EF">
      <w:pPr>
        <w:pStyle w:val="Corpotesto"/>
        <w:spacing w:line="276" w:lineRule="auto"/>
        <w:ind w:left="122" w:right="109"/>
        <w:jc w:val="both"/>
        <w:rPr>
          <w:rFonts w:asciiTheme="minorHAnsi" w:hAnsiTheme="minorHAnsi" w:cstheme="minorHAnsi"/>
        </w:rPr>
      </w:pPr>
      <w:r w:rsidRPr="00944221">
        <w:rPr>
          <w:rFonts w:asciiTheme="minorHAnsi" w:hAnsiTheme="minorHAnsi" w:cstheme="minorHAnsi"/>
        </w:rPr>
        <w:t>Il trattamento dei dati personali avverrà in maniera conforme a quanto previsto dal Regolamento Europeo GDPR 679/2016 e del D.lgs. 196/2003 in materia di protezione di dati personali (https:</w:t>
      </w:r>
      <w:hyperlink r:id="rId11">
        <w:r w:rsidRPr="00944221">
          <w:rPr>
            <w:rFonts w:asciiTheme="minorHAnsi" w:hAnsiTheme="minorHAnsi" w:cstheme="minorHAnsi"/>
          </w:rPr>
          <w:t>//w</w:t>
        </w:r>
      </w:hyperlink>
      <w:r w:rsidRPr="00944221">
        <w:rPr>
          <w:rFonts w:asciiTheme="minorHAnsi" w:hAnsiTheme="minorHAnsi" w:cstheme="minorHAnsi"/>
        </w:rPr>
        <w:t>ww</w:t>
      </w:r>
      <w:hyperlink r:id="rId12">
        <w:r w:rsidRPr="00944221">
          <w:rPr>
            <w:rFonts w:asciiTheme="minorHAnsi" w:hAnsiTheme="minorHAnsi" w:cstheme="minorHAnsi"/>
          </w:rPr>
          <w:t>.unicam.it/privacy-policy).</w:t>
        </w:r>
      </w:hyperlink>
      <w:r w:rsidRPr="00944221">
        <w:rPr>
          <w:rFonts w:asciiTheme="minorHAnsi" w:hAnsiTheme="minorHAnsi" w:cstheme="minorHAnsi"/>
        </w:rPr>
        <w:t xml:space="preserve"> I dati personali forniti dai partecipanti alla selezione in oggetto</w:t>
      </w:r>
      <w:r w:rsidRPr="00944221">
        <w:rPr>
          <w:rFonts w:asciiTheme="minorHAnsi" w:hAnsiTheme="minorHAnsi" w:cstheme="minorHAnsi"/>
          <w:spacing w:val="-3"/>
        </w:rPr>
        <w:t xml:space="preserve"> </w:t>
      </w:r>
      <w:r w:rsidRPr="00944221">
        <w:rPr>
          <w:rFonts w:asciiTheme="minorHAnsi" w:hAnsiTheme="minorHAnsi" w:cstheme="minorHAnsi"/>
        </w:rPr>
        <w:t>saranno</w:t>
      </w:r>
      <w:r w:rsidRPr="00944221">
        <w:rPr>
          <w:rFonts w:asciiTheme="minorHAnsi" w:hAnsiTheme="minorHAnsi" w:cstheme="minorHAnsi"/>
          <w:spacing w:val="-2"/>
        </w:rPr>
        <w:t xml:space="preserve"> </w:t>
      </w:r>
      <w:r w:rsidRPr="00944221">
        <w:rPr>
          <w:rFonts w:asciiTheme="minorHAnsi" w:hAnsiTheme="minorHAnsi" w:cstheme="minorHAnsi"/>
        </w:rPr>
        <w:t>trattati,</w:t>
      </w:r>
      <w:r w:rsidRPr="00944221">
        <w:rPr>
          <w:rFonts w:asciiTheme="minorHAnsi" w:hAnsiTheme="minorHAnsi" w:cstheme="minorHAnsi"/>
          <w:spacing w:val="-2"/>
        </w:rPr>
        <w:t xml:space="preserve"> </w:t>
      </w:r>
      <w:r w:rsidRPr="00944221">
        <w:rPr>
          <w:rFonts w:asciiTheme="minorHAnsi" w:hAnsiTheme="minorHAnsi" w:cstheme="minorHAnsi"/>
        </w:rPr>
        <w:t>in</w:t>
      </w:r>
      <w:r w:rsidRPr="00944221">
        <w:rPr>
          <w:rFonts w:asciiTheme="minorHAnsi" w:hAnsiTheme="minorHAnsi" w:cstheme="minorHAnsi"/>
          <w:spacing w:val="-4"/>
        </w:rPr>
        <w:t xml:space="preserve"> </w:t>
      </w:r>
      <w:r w:rsidRPr="00944221">
        <w:rPr>
          <w:rFonts w:asciiTheme="minorHAnsi" w:hAnsiTheme="minorHAnsi" w:cstheme="minorHAnsi"/>
        </w:rPr>
        <w:t>forma cartacea e</w:t>
      </w:r>
      <w:r w:rsidRPr="00944221">
        <w:rPr>
          <w:rFonts w:asciiTheme="minorHAnsi" w:hAnsiTheme="minorHAnsi" w:cstheme="minorHAnsi"/>
          <w:spacing w:val="-2"/>
        </w:rPr>
        <w:t xml:space="preserve"> </w:t>
      </w:r>
      <w:r w:rsidRPr="00944221">
        <w:rPr>
          <w:rFonts w:asciiTheme="minorHAnsi" w:hAnsiTheme="minorHAnsi" w:cstheme="minorHAnsi"/>
        </w:rPr>
        <w:t>in</w:t>
      </w:r>
      <w:r w:rsidRPr="00944221">
        <w:rPr>
          <w:rFonts w:asciiTheme="minorHAnsi" w:hAnsiTheme="minorHAnsi" w:cstheme="minorHAnsi"/>
          <w:spacing w:val="-4"/>
        </w:rPr>
        <w:t xml:space="preserve"> </w:t>
      </w:r>
      <w:r w:rsidRPr="00944221">
        <w:rPr>
          <w:rFonts w:asciiTheme="minorHAnsi" w:hAnsiTheme="minorHAnsi" w:cstheme="minorHAnsi"/>
        </w:rPr>
        <w:t>maniera automatizzata,</w:t>
      </w:r>
      <w:r w:rsidRPr="00944221">
        <w:rPr>
          <w:rFonts w:asciiTheme="minorHAnsi" w:hAnsiTheme="minorHAnsi" w:cstheme="minorHAnsi"/>
          <w:spacing w:val="-2"/>
        </w:rPr>
        <w:t xml:space="preserve"> </w:t>
      </w:r>
      <w:r w:rsidRPr="00944221">
        <w:rPr>
          <w:rFonts w:asciiTheme="minorHAnsi" w:hAnsiTheme="minorHAnsi" w:cstheme="minorHAnsi"/>
        </w:rPr>
        <w:t>dall’Università di</w:t>
      </w:r>
      <w:r w:rsidRPr="00944221">
        <w:rPr>
          <w:rFonts w:asciiTheme="minorHAnsi" w:hAnsiTheme="minorHAnsi" w:cstheme="minorHAnsi"/>
          <w:spacing w:val="-1"/>
        </w:rPr>
        <w:t xml:space="preserve"> </w:t>
      </w:r>
      <w:r w:rsidRPr="00944221">
        <w:rPr>
          <w:rFonts w:asciiTheme="minorHAnsi" w:hAnsiTheme="minorHAnsi" w:cstheme="minorHAnsi"/>
        </w:rPr>
        <w:t>Camerino</w:t>
      </w:r>
      <w:r w:rsidRPr="00944221">
        <w:rPr>
          <w:rFonts w:asciiTheme="minorHAnsi" w:hAnsiTheme="minorHAnsi" w:cstheme="minorHAnsi"/>
          <w:spacing w:val="-2"/>
        </w:rPr>
        <w:t xml:space="preserve"> </w:t>
      </w:r>
      <w:r w:rsidRPr="00944221">
        <w:rPr>
          <w:rFonts w:asciiTheme="minorHAnsi" w:hAnsiTheme="minorHAnsi" w:cstheme="minorHAnsi"/>
        </w:rPr>
        <w:t>al fine di gestire le procedure inerenti al concorso.</w:t>
      </w:r>
      <w:r w:rsidRPr="00944221">
        <w:rPr>
          <w:rFonts w:asciiTheme="minorHAnsi" w:hAnsiTheme="minorHAnsi" w:cstheme="minorHAnsi"/>
          <w:spacing w:val="-1"/>
        </w:rPr>
        <w:t xml:space="preserve"> </w:t>
      </w:r>
      <w:r w:rsidRPr="00944221">
        <w:rPr>
          <w:rFonts w:asciiTheme="minorHAnsi" w:hAnsiTheme="minorHAnsi" w:cstheme="minorHAnsi"/>
        </w:rPr>
        <w:t>Il</w:t>
      </w:r>
      <w:r w:rsidRPr="00944221">
        <w:rPr>
          <w:rFonts w:asciiTheme="minorHAnsi" w:hAnsiTheme="minorHAnsi" w:cstheme="minorHAnsi"/>
          <w:spacing w:val="-1"/>
        </w:rPr>
        <w:t xml:space="preserve"> </w:t>
      </w:r>
      <w:r w:rsidRPr="00944221">
        <w:rPr>
          <w:rFonts w:asciiTheme="minorHAnsi" w:hAnsiTheme="minorHAnsi" w:cstheme="minorHAnsi"/>
        </w:rPr>
        <w:t>conferimento dei dati personali indicati nel</w:t>
      </w:r>
      <w:r w:rsidRPr="00944221">
        <w:rPr>
          <w:rFonts w:asciiTheme="minorHAnsi" w:hAnsiTheme="minorHAnsi" w:cstheme="minorHAnsi"/>
          <w:spacing w:val="-1"/>
        </w:rPr>
        <w:t xml:space="preserve"> </w:t>
      </w:r>
      <w:r w:rsidRPr="00944221">
        <w:rPr>
          <w:rFonts w:asciiTheme="minorHAnsi" w:hAnsiTheme="minorHAnsi" w:cstheme="minorHAnsi"/>
        </w:rPr>
        <w:t>bando è facoltativo ma necessario ai fini della partecipazione alla procedura e di ogni operazione consequenziale. L’Università può altresì trattare i dati personali dei candidati al fine di elaborare o fornire al MUR dati statistici o per favorire l’analisi e il miglioramento delle attività e dei servizi di didattica,</w:t>
      </w:r>
      <w:r w:rsidRPr="00944221">
        <w:rPr>
          <w:rFonts w:asciiTheme="minorHAnsi" w:hAnsiTheme="minorHAnsi" w:cstheme="minorHAnsi"/>
          <w:spacing w:val="-16"/>
        </w:rPr>
        <w:t xml:space="preserve"> </w:t>
      </w:r>
      <w:r w:rsidRPr="00944221">
        <w:rPr>
          <w:rFonts w:asciiTheme="minorHAnsi" w:hAnsiTheme="minorHAnsi" w:cstheme="minorHAnsi"/>
        </w:rPr>
        <w:t>per</w:t>
      </w:r>
      <w:r w:rsidRPr="00944221">
        <w:rPr>
          <w:rFonts w:asciiTheme="minorHAnsi" w:hAnsiTheme="minorHAnsi" w:cstheme="minorHAnsi"/>
          <w:spacing w:val="-14"/>
        </w:rPr>
        <w:t xml:space="preserve"> </w:t>
      </w:r>
      <w:r w:rsidRPr="00944221">
        <w:rPr>
          <w:rFonts w:asciiTheme="minorHAnsi" w:hAnsiTheme="minorHAnsi" w:cstheme="minorHAnsi"/>
        </w:rPr>
        <w:t>attività</w:t>
      </w:r>
      <w:r w:rsidRPr="00944221">
        <w:rPr>
          <w:rFonts w:asciiTheme="minorHAnsi" w:hAnsiTheme="minorHAnsi" w:cstheme="minorHAnsi"/>
          <w:spacing w:val="-12"/>
        </w:rPr>
        <w:t xml:space="preserve"> </w:t>
      </w:r>
      <w:r w:rsidRPr="00944221">
        <w:rPr>
          <w:rFonts w:asciiTheme="minorHAnsi" w:hAnsiTheme="minorHAnsi" w:cstheme="minorHAnsi"/>
        </w:rPr>
        <w:t>di</w:t>
      </w:r>
      <w:r w:rsidRPr="00944221">
        <w:rPr>
          <w:rFonts w:asciiTheme="minorHAnsi" w:hAnsiTheme="minorHAnsi" w:cstheme="minorHAnsi"/>
          <w:spacing w:val="-16"/>
        </w:rPr>
        <w:t xml:space="preserve"> </w:t>
      </w:r>
      <w:r w:rsidRPr="00944221">
        <w:rPr>
          <w:rFonts w:asciiTheme="minorHAnsi" w:hAnsiTheme="minorHAnsi" w:cstheme="minorHAnsi"/>
        </w:rPr>
        <w:t>ricerca</w:t>
      </w:r>
      <w:r w:rsidRPr="00944221">
        <w:rPr>
          <w:rFonts w:asciiTheme="minorHAnsi" w:hAnsiTheme="minorHAnsi" w:cstheme="minorHAnsi"/>
          <w:spacing w:val="-12"/>
        </w:rPr>
        <w:t xml:space="preserve"> </w:t>
      </w:r>
      <w:r w:rsidRPr="00944221">
        <w:rPr>
          <w:rFonts w:asciiTheme="minorHAnsi" w:hAnsiTheme="minorHAnsi" w:cstheme="minorHAnsi"/>
        </w:rPr>
        <w:t>e</w:t>
      </w:r>
      <w:r w:rsidRPr="00944221">
        <w:rPr>
          <w:rFonts w:asciiTheme="minorHAnsi" w:hAnsiTheme="minorHAnsi" w:cstheme="minorHAnsi"/>
          <w:spacing w:val="-16"/>
        </w:rPr>
        <w:t xml:space="preserve"> </w:t>
      </w:r>
      <w:r w:rsidRPr="00944221">
        <w:rPr>
          <w:rFonts w:asciiTheme="minorHAnsi" w:hAnsiTheme="minorHAnsi" w:cstheme="minorHAnsi"/>
        </w:rPr>
        <w:t>per</w:t>
      </w:r>
      <w:r w:rsidRPr="00944221">
        <w:rPr>
          <w:rFonts w:asciiTheme="minorHAnsi" w:hAnsiTheme="minorHAnsi" w:cstheme="minorHAnsi"/>
          <w:spacing w:val="-11"/>
        </w:rPr>
        <w:t xml:space="preserve"> </w:t>
      </w:r>
      <w:r w:rsidRPr="00944221">
        <w:rPr>
          <w:rFonts w:asciiTheme="minorHAnsi" w:hAnsiTheme="minorHAnsi" w:cstheme="minorHAnsi"/>
        </w:rPr>
        <w:t>le</w:t>
      </w:r>
      <w:r w:rsidRPr="00944221">
        <w:rPr>
          <w:rFonts w:asciiTheme="minorHAnsi" w:hAnsiTheme="minorHAnsi" w:cstheme="minorHAnsi"/>
          <w:spacing w:val="-16"/>
        </w:rPr>
        <w:t xml:space="preserve"> </w:t>
      </w:r>
      <w:r w:rsidRPr="00944221">
        <w:rPr>
          <w:rFonts w:asciiTheme="minorHAnsi" w:hAnsiTheme="minorHAnsi" w:cstheme="minorHAnsi"/>
        </w:rPr>
        <w:t>attività</w:t>
      </w:r>
      <w:r w:rsidRPr="00944221">
        <w:rPr>
          <w:rFonts w:asciiTheme="minorHAnsi" w:hAnsiTheme="minorHAnsi" w:cstheme="minorHAnsi"/>
          <w:spacing w:val="-12"/>
        </w:rPr>
        <w:t xml:space="preserve"> </w:t>
      </w:r>
      <w:r w:rsidRPr="00944221">
        <w:rPr>
          <w:rFonts w:asciiTheme="minorHAnsi" w:hAnsiTheme="minorHAnsi" w:cstheme="minorHAnsi"/>
        </w:rPr>
        <w:t>connesse</w:t>
      </w:r>
      <w:r w:rsidRPr="00944221">
        <w:rPr>
          <w:rFonts w:asciiTheme="minorHAnsi" w:hAnsiTheme="minorHAnsi" w:cstheme="minorHAnsi"/>
          <w:spacing w:val="-16"/>
        </w:rPr>
        <w:t xml:space="preserve"> </w:t>
      </w:r>
      <w:r w:rsidRPr="00944221">
        <w:rPr>
          <w:rFonts w:asciiTheme="minorHAnsi" w:hAnsiTheme="minorHAnsi" w:cstheme="minorHAnsi"/>
        </w:rPr>
        <w:t>al</w:t>
      </w:r>
      <w:r w:rsidRPr="00944221">
        <w:rPr>
          <w:rFonts w:asciiTheme="minorHAnsi" w:hAnsiTheme="minorHAnsi" w:cstheme="minorHAnsi"/>
          <w:spacing w:val="-14"/>
        </w:rPr>
        <w:t xml:space="preserve"> </w:t>
      </w:r>
      <w:r w:rsidRPr="00944221">
        <w:rPr>
          <w:rFonts w:asciiTheme="minorHAnsi" w:hAnsiTheme="minorHAnsi" w:cstheme="minorHAnsi"/>
        </w:rPr>
        <w:t>diritto</w:t>
      </w:r>
      <w:r w:rsidRPr="00944221">
        <w:rPr>
          <w:rFonts w:asciiTheme="minorHAnsi" w:hAnsiTheme="minorHAnsi" w:cstheme="minorHAnsi"/>
          <w:spacing w:val="-16"/>
        </w:rPr>
        <w:t xml:space="preserve"> </w:t>
      </w:r>
      <w:r w:rsidRPr="00944221">
        <w:rPr>
          <w:rFonts w:asciiTheme="minorHAnsi" w:hAnsiTheme="minorHAnsi" w:cstheme="minorHAnsi"/>
        </w:rPr>
        <w:t>allo</w:t>
      </w:r>
      <w:r w:rsidRPr="00944221">
        <w:rPr>
          <w:rFonts w:asciiTheme="minorHAnsi" w:hAnsiTheme="minorHAnsi" w:cstheme="minorHAnsi"/>
          <w:spacing w:val="-15"/>
        </w:rPr>
        <w:t xml:space="preserve"> </w:t>
      </w:r>
      <w:r w:rsidRPr="00944221">
        <w:rPr>
          <w:rFonts w:asciiTheme="minorHAnsi" w:hAnsiTheme="minorHAnsi" w:cstheme="minorHAnsi"/>
        </w:rPr>
        <w:t>studio.</w:t>
      </w:r>
      <w:r w:rsidRPr="00944221">
        <w:rPr>
          <w:rFonts w:asciiTheme="minorHAnsi" w:hAnsiTheme="minorHAnsi" w:cstheme="minorHAnsi"/>
          <w:spacing w:val="-14"/>
        </w:rPr>
        <w:t xml:space="preserve"> </w:t>
      </w:r>
      <w:r w:rsidRPr="00944221">
        <w:rPr>
          <w:rFonts w:asciiTheme="minorHAnsi" w:hAnsiTheme="minorHAnsi" w:cstheme="minorHAnsi"/>
        </w:rPr>
        <w:t>L’eventuale</w:t>
      </w:r>
      <w:r w:rsidRPr="00944221">
        <w:rPr>
          <w:rFonts w:asciiTheme="minorHAnsi" w:hAnsiTheme="minorHAnsi" w:cstheme="minorHAnsi"/>
          <w:spacing w:val="-16"/>
        </w:rPr>
        <w:t xml:space="preserve"> </w:t>
      </w:r>
      <w:r w:rsidRPr="00944221">
        <w:rPr>
          <w:rFonts w:asciiTheme="minorHAnsi" w:hAnsiTheme="minorHAnsi" w:cstheme="minorHAnsi"/>
        </w:rPr>
        <w:t>conferimento da parte del candidato di dati sensibili relativi allo stato di salute è finalizzato esclusivamente all’adozione delle misure e degli ausili necessari a garantire pari opportunità nell’espletamento delle prove in attuazione delle disposizioni vigenti in materia. I dati personali potranno essere trattati da personale e collaboratori in qualità di addetti al trattamento dei dati per le pratiche relative alle operazioni oggetto del presente bando; tali soggetti assicurano livelli di esperienza, capacità e affidabilità</w:t>
      </w:r>
      <w:r w:rsidRPr="00944221">
        <w:rPr>
          <w:rFonts w:asciiTheme="minorHAnsi" w:hAnsiTheme="minorHAnsi" w:cstheme="minorHAnsi"/>
          <w:spacing w:val="-16"/>
        </w:rPr>
        <w:t xml:space="preserve"> </w:t>
      </w:r>
      <w:r w:rsidRPr="00944221">
        <w:rPr>
          <w:rFonts w:asciiTheme="minorHAnsi" w:hAnsiTheme="minorHAnsi" w:cstheme="minorHAnsi"/>
        </w:rPr>
        <w:t>tali</w:t>
      </w:r>
      <w:r w:rsidRPr="00944221">
        <w:rPr>
          <w:rFonts w:asciiTheme="minorHAnsi" w:hAnsiTheme="minorHAnsi" w:cstheme="minorHAnsi"/>
          <w:spacing w:val="-15"/>
        </w:rPr>
        <w:t xml:space="preserve"> </w:t>
      </w:r>
      <w:r w:rsidRPr="00944221">
        <w:rPr>
          <w:rFonts w:asciiTheme="minorHAnsi" w:hAnsiTheme="minorHAnsi" w:cstheme="minorHAnsi"/>
        </w:rPr>
        <w:t>da</w:t>
      </w:r>
      <w:r w:rsidRPr="00944221">
        <w:rPr>
          <w:rFonts w:asciiTheme="minorHAnsi" w:hAnsiTheme="minorHAnsi" w:cstheme="minorHAnsi"/>
          <w:spacing w:val="-15"/>
        </w:rPr>
        <w:t xml:space="preserve"> </w:t>
      </w:r>
      <w:r w:rsidRPr="00944221">
        <w:rPr>
          <w:rFonts w:asciiTheme="minorHAnsi" w:hAnsiTheme="minorHAnsi" w:cstheme="minorHAnsi"/>
        </w:rPr>
        <w:t>garantire</w:t>
      </w:r>
      <w:r w:rsidRPr="00944221">
        <w:rPr>
          <w:rFonts w:asciiTheme="minorHAnsi" w:hAnsiTheme="minorHAnsi" w:cstheme="minorHAnsi"/>
          <w:spacing w:val="-15"/>
        </w:rPr>
        <w:t xml:space="preserve"> </w:t>
      </w:r>
      <w:r w:rsidRPr="00944221">
        <w:rPr>
          <w:rFonts w:asciiTheme="minorHAnsi" w:hAnsiTheme="minorHAnsi" w:cstheme="minorHAnsi"/>
        </w:rPr>
        <w:t>il</w:t>
      </w:r>
      <w:r w:rsidRPr="00944221">
        <w:rPr>
          <w:rFonts w:asciiTheme="minorHAnsi" w:hAnsiTheme="minorHAnsi" w:cstheme="minorHAnsi"/>
          <w:spacing w:val="-16"/>
        </w:rPr>
        <w:t xml:space="preserve"> </w:t>
      </w:r>
      <w:r w:rsidRPr="00944221">
        <w:rPr>
          <w:rFonts w:asciiTheme="minorHAnsi" w:hAnsiTheme="minorHAnsi" w:cstheme="minorHAnsi"/>
        </w:rPr>
        <w:t>rispetto</w:t>
      </w:r>
      <w:r w:rsidRPr="00944221">
        <w:rPr>
          <w:rFonts w:asciiTheme="minorHAnsi" w:hAnsiTheme="minorHAnsi" w:cstheme="minorHAnsi"/>
          <w:spacing w:val="-15"/>
        </w:rPr>
        <w:t xml:space="preserve"> </w:t>
      </w:r>
      <w:r w:rsidRPr="00944221">
        <w:rPr>
          <w:rFonts w:asciiTheme="minorHAnsi" w:hAnsiTheme="minorHAnsi" w:cstheme="minorHAnsi"/>
        </w:rPr>
        <w:t>delle</w:t>
      </w:r>
      <w:r w:rsidRPr="00944221">
        <w:rPr>
          <w:rFonts w:asciiTheme="minorHAnsi" w:hAnsiTheme="minorHAnsi" w:cstheme="minorHAnsi"/>
          <w:spacing w:val="-15"/>
        </w:rPr>
        <w:t xml:space="preserve"> </w:t>
      </w:r>
      <w:r w:rsidRPr="00944221">
        <w:rPr>
          <w:rFonts w:asciiTheme="minorHAnsi" w:hAnsiTheme="minorHAnsi" w:cstheme="minorHAnsi"/>
        </w:rPr>
        <w:t>vigenti</w:t>
      </w:r>
      <w:r w:rsidRPr="00944221">
        <w:rPr>
          <w:rFonts w:asciiTheme="minorHAnsi" w:hAnsiTheme="minorHAnsi" w:cstheme="minorHAnsi"/>
          <w:spacing w:val="-15"/>
        </w:rPr>
        <w:t xml:space="preserve"> </w:t>
      </w:r>
      <w:r w:rsidRPr="00944221">
        <w:rPr>
          <w:rFonts w:asciiTheme="minorHAnsi" w:hAnsiTheme="minorHAnsi" w:cstheme="minorHAnsi"/>
        </w:rPr>
        <w:t>disposizioni</w:t>
      </w:r>
      <w:r w:rsidRPr="00944221">
        <w:rPr>
          <w:rFonts w:asciiTheme="minorHAnsi" w:hAnsiTheme="minorHAnsi" w:cstheme="minorHAnsi"/>
          <w:spacing w:val="-15"/>
        </w:rPr>
        <w:t xml:space="preserve"> </w:t>
      </w:r>
      <w:r w:rsidRPr="00944221">
        <w:rPr>
          <w:rFonts w:asciiTheme="minorHAnsi" w:hAnsiTheme="minorHAnsi" w:cstheme="minorHAnsi"/>
        </w:rPr>
        <w:t>in</w:t>
      </w:r>
      <w:r w:rsidRPr="00944221">
        <w:rPr>
          <w:rFonts w:asciiTheme="minorHAnsi" w:hAnsiTheme="minorHAnsi" w:cstheme="minorHAnsi"/>
          <w:spacing w:val="-16"/>
        </w:rPr>
        <w:t xml:space="preserve"> </w:t>
      </w:r>
      <w:r w:rsidRPr="00944221">
        <w:rPr>
          <w:rFonts w:asciiTheme="minorHAnsi" w:hAnsiTheme="minorHAnsi" w:cstheme="minorHAnsi"/>
        </w:rPr>
        <w:t>materia</w:t>
      </w:r>
      <w:r w:rsidRPr="00944221">
        <w:rPr>
          <w:rFonts w:asciiTheme="minorHAnsi" w:hAnsiTheme="minorHAnsi" w:cstheme="minorHAnsi"/>
          <w:spacing w:val="-15"/>
        </w:rPr>
        <w:t xml:space="preserve"> </w:t>
      </w:r>
      <w:r w:rsidRPr="00944221">
        <w:rPr>
          <w:rFonts w:asciiTheme="minorHAnsi" w:hAnsiTheme="minorHAnsi" w:cstheme="minorHAnsi"/>
        </w:rPr>
        <w:t>di</w:t>
      </w:r>
      <w:r w:rsidRPr="00944221">
        <w:rPr>
          <w:rFonts w:asciiTheme="minorHAnsi" w:hAnsiTheme="minorHAnsi" w:cstheme="minorHAnsi"/>
          <w:spacing w:val="-15"/>
        </w:rPr>
        <w:t xml:space="preserve"> </w:t>
      </w:r>
      <w:r w:rsidRPr="00944221">
        <w:rPr>
          <w:rFonts w:asciiTheme="minorHAnsi" w:hAnsiTheme="minorHAnsi" w:cstheme="minorHAnsi"/>
        </w:rPr>
        <w:t>trattamento,</w:t>
      </w:r>
      <w:r w:rsidRPr="00944221">
        <w:rPr>
          <w:rFonts w:asciiTheme="minorHAnsi" w:hAnsiTheme="minorHAnsi" w:cstheme="minorHAnsi"/>
          <w:spacing w:val="-15"/>
        </w:rPr>
        <w:t xml:space="preserve"> </w:t>
      </w:r>
      <w:r w:rsidRPr="00944221">
        <w:rPr>
          <w:rFonts w:asciiTheme="minorHAnsi" w:hAnsiTheme="minorHAnsi" w:cstheme="minorHAnsi"/>
        </w:rPr>
        <w:t>ivi</w:t>
      </w:r>
      <w:r w:rsidRPr="00944221">
        <w:rPr>
          <w:rFonts w:asciiTheme="minorHAnsi" w:hAnsiTheme="minorHAnsi" w:cstheme="minorHAnsi"/>
          <w:spacing w:val="-15"/>
        </w:rPr>
        <w:t xml:space="preserve"> </w:t>
      </w:r>
      <w:r w:rsidRPr="00944221">
        <w:rPr>
          <w:rFonts w:asciiTheme="minorHAnsi" w:hAnsiTheme="minorHAnsi" w:cstheme="minorHAnsi"/>
        </w:rPr>
        <w:t>compreso il profilo della sicurezza dei dati. I dati sono conservati per un periodo non superiore a quello necessario per il perseguimento delle finalità sopra menzionate o successivamente trattati, conformemente a quanto previsto dagli obblighi di legge. In merito al trattamento dei dati personali l’interessato</w:t>
      </w:r>
      <w:r w:rsidRPr="00944221">
        <w:rPr>
          <w:rFonts w:asciiTheme="minorHAnsi" w:hAnsiTheme="minorHAnsi" w:cstheme="minorHAnsi"/>
          <w:spacing w:val="-10"/>
        </w:rPr>
        <w:t xml:space="preserve"> </w:t>
      </w:r>
      <w:r w:rsidRPr="00944221">
        <w:rPr>
          <w:rFonts w:asciiTheme="minorHAnsi" w:hAnsiTheme="minorHAnsi" w:cstheme="minorHAnsi"/>
        </w:rPr>
        <w:t>ha</w:t>
      </w:r>
      <w:r w:rsidRPr="00944221">
        <w:rPr>
          <w:rFonts w:asciiTheme="minorHAnsi" w:hAnsiTheme="minorHAnsi" w:cstheme="minorHAnsi"/>
          <w:spacing w:val="-3"/>
        </w:rPr>
        <w:t xml:space="preserve"> </w:t>
      </w:r>
      <w:r w:rsidRPr="00944221">
        <w:rPr>
          <w:rFonts w:asciiTheme="minorHAnsi" w:hAnsiTheme="minorHAnsi" w:cstheme="minorHAnsi"/>
        </w:rPr>
        <w:t>il</w:t>
      </w:r>
      <w:r w:rsidRPr="00944221">
        <w:rPr>
          <w:rFonts w:asciiTheme="minorHAnsi" w:hAnsiTheme="minorHAnsi" w:cstheme="minorHAnsi"/>
          <w:spacing w:val="-9"/>
        </w:rPr>
        <w:t xml:space="preserve"> </w:t>
      </w:r>
      <w:r w:rsidRPr="00944221">
        <w:rPr>
          <w:rFonts w:asciiTheme="minorHAnsi" w:hAnsiTheme="minorHAnsi" w:cstheme="minorHAnsi"/>
        </w:rPr>
        <w:t>diritto</w:t>
      </w:r>
      <w:r w:rsidRPr="00944221">
        <w:rPr>
          <w:rFonts w:asciiTheme="minorHAnsi" w:hAnsiTheme="minorHAnsi" w:cstheme="minorHAnsi"/>
          <w:spacing w:val="-5"/>
        </w:rPr>
        <w:t xml:space="preserve"> </w:t>
      </w:r>
      <w:r w:rsidRPr="00944221">
        <w:rPr>
          <w:rFonts w:asciiTheme="minorHAnsi" w:hAnsiTheme="minorHAnsi" w:cstheme="minorHAnsi"/>
        </w:rPr>
        <w:t>di</w:t>
      </w:r>
      <w:r w:rsidRPr="00944221">
        <w:rPr>
          <w:rFonts w:asciiTheme="minorHAnsi" w:hAnsiTheme="minorHAnsi" w:cstheme="minorHAnsi"/>
          <w:spacing w:val="-8"/>
        </w:rPr>
        <w:t xml:space="preserve"> </w:t>
      </w:r>
      <w:r w:rsidRPr="00944221">
        <w:rPr>
          <w:rFonts w:asciiTheme="minorHAnsi" w:hAnsiTheme="minorHAnsi" w:cstheme="minorHAnsi"/>
        </w:rPr>
        <w:t>accedere</w:t>
      </w:r>
      <w:r w:rsidRPr="00944221">
        <w:rPr>
          <w:rFonts w:asciiTheme="minorHAnsi" w:hAnsiTheme="minorHAnsi" w:cstheme="minorHAnsi"/>
          <w:spacing w:val="-10"/>
        </w:rPr>
        <w:t xml:space="preserve"> </w:t>
      </w:r>
      <w:r w:rsidRPr="00944221">
        <w:rPr>
          <w:rFonts w:asciiTheme="minorHAnsi" w:hAnsiTheme="minorHAnsi" w:cstheme="minorHAnsi"/>
        </w:rPr>
        <w:t>ai</w:t>
      </w:r>
      <w:r w:rsidRPr="00944221">
        <w:rPr>
          <w:rFonts w:asciiTheme="minorHAnsi" w:hAnsiTheme="minorHAnsi" w:cstheme="minorHAnsi"/>
          <w:spacing w:val="-8"/>
        </w:rPr>
        <w:t xml:space="preserve"> </w:t>
      </w:r>
      <w:r w:rsidRPr="00944221">
        <w:rPr>
          <w:rFonts w:asciiTheme="minorHAnsi" w:hAnsiTheme="minorHAnsi" w:cstheme="minorHAnsi"/>
        </w:rPr>
        <w:t>dati</w:t>
      </w:r>
      <w:r w:rsidRPr="00944221">
        <w:rPr>
          <w:rFonts w:asciiTheme="minorHAnsi" w:hAnsiTheme="minorHAnsi" w:cstheme="minorHAnsi"/>
          <w:spacing w:val="-8"/>
        </w:rPr>
        <w:t xml:space="preserve"> </w:t>
      </w:r>
      <w:r w:rsidRPr="00944221">
        <w:rPr>
          <w:rFonts w:asciiTheme="minorHAnsi" w:hAnsiTheme="minorHAnsi" w:cstheme="minorHAnsi"/>
        </w:rPr>
        <w:t>che</w:t>
      </w:r>
      <w:r w:rsidRPr="00944221">
        <w:rPr>
          <w:rFonts w:asciiTheme="minorHAnsi" w:hAnsiTheme="minorHAnsi" w:cstheme="minorHAnsi"/>
          <w:spacing w:val="-10"/>
        </w:rPr>
        <w:t xml:space="preserve"> </w:t>
      </w:r>
      <w:r w:rsidRPr="00944221">
        <w:rPr>
          <w:rFonts w:asciiTheme="minorHAnsi" w:hAnsiTheme="minorHAnsi" w:cstheme="minorHAnsi"/>
        </w:rPr>
        <w:t>lo</w:t>
      </w:r>
      <w:r w:rsidRPr="00944221">
        <w:rPr>
          <w:rFonts w:asciiTheme="minorHAnsi" w:hAnsiTheme="minorHAnsi" w:cstheme="minorHAnsi"/>
          <w:spacing w:val="-10"/>
        </w:rPr>
        <w:t xml:space="preserve"> </w:t>
      </w:r>
      <w:r w:rsidRPr="00944221">
        <w:rPr>
          <w:rFonts w:asciiTheme="minorHAnsi" w:hAnsiTheme="minorHAnsi" w:cstheme="minorHAnsi"/>
        </w:rPr>
        <w:t>riguardano,</w:t>
      </w:r>
      <w:r w:rsidRPr="00944221">
        <w:rPr>
          <w:rFonts w:asciiTheme="minorHAnsi" w:hAnsiTheme="minorHAnsi" w:cstheme="minorHAnsi"/>
          <w:spacing w:val="-9"/>
        </w:rPr>
        <w:t xml:space="preserve"> </w:t>
      </w:r>
      <w:r w:rsidRPr="00944221">
        <w:rPr>
          <w:rFonts w:asciiTheme="minorHAnsi" w:hAnsiTheme="minorHAnsi" w:cstheme="minorHAnsi"/>
        </w:rPr>
        <w:t>di</w:t>
      </w:r>
      <w:r w:rsidRPr="00944221">
        <w:rPr>
          <w:rFonts w:asciiTheme="minorHAnsi" w:hAnsiTheme="minorHAnsi" w:cstheme="minorHAnsi"/>
          <w:spacing w:val="-8"/>
        </w:rPr>
        <w:t xml:space="preserve"> </w:t>
      </w:r>
      <w:r w:rsidRPr="00944221">
        <w:rPr>
          <w:rFonts w:asciiTheme="minorHAnsi" w:hAnsiTheme="minorHAnsi" w:cstheme="minorHAnsi"/>
        </w:rPr>
        <w:t>aggiornare,</w:t>
      </w:r>
      <w:r w:rsidRPr="00944221">
        <w:rPr>
          <w:rFonts w:asciiTheme="minorHAnsi" w:hAnsiTheme="minorHAnsi" w:cstheme="minorHAnsi"/>
          <w:spacing w:val="-9"/>
        </w:rPr>
        <w:t xml:space="preserve"> </w:t>
      </w:r>
      <w:r w:rsidRPr="00944221">
        <w:rPr>
          <w:rFonts w:asciiTheme="minorHAnsi" w:hAnsiTheme="minorHAnsi" w:cstheme="minorHAnsi"/>
        </w:rPr>
        <w:t>rettificare,</w:t>
      </w:r>
      <w:r w:rsidRPr="00944221">
        <w:rPr>
          <w:rFonts w:asciiTheme="minorHAnsi" w:hAnsiTheme="minorHAnsi" w:cstheme="minorHAnsi"/>
          <w:spacing w:val="-9"/>
        </w:rPr>
        <w:t xml:space="preserve"> </w:t>
      </w:r>
      <w:r w:rsidRPr="00944221">
        <w:rPr>
          <w:rFonts w:asciiTheme="minorHAnsi" w:hAnsiTheme="minorHAnsi" w:cstheme="minorHAnsi"/>
        </w:rPr>
        <w:t>integrare</w:t>
      </w:r>
      <w:r w:rsidRPr="00944221">
        <w:rPr>
          <w:rFonts w:asciiTheme="minorHAnsi" w:hAnsiTheme="minorHAnsi" w:cstheme="minorHAnsi"/>
          <w:spacing w:val="-10"/>
        </w:rPr>
        <w:t xml:space="preserve"> </w:t>
      </w:r>
      <w:r w:rsidRPr="00944221">
        <w:rPr>
          <w:rFonts w:asciiTheme="minorHAnsi" w:hAnsiTheme="minorHAnsi" w:cstheme="minorHAnsi"/>
        </w:rPr>
        <w:t>i</w:t>
      </w:r>
      <w:r w:rsidRPr="00944221">
        <w:rPr>
          <w:rFonts w:asciiTheme="minorHAnsi" w:hAnsiTheme="minorHAnsi" w:cstheme="minorHAnsi"/>
          <w:spacing w:val="-8"/>
        </w:rPr>
        <w:t xml:space="preserve"> </w:t>
      </w:r>
      <w:r w:rsidRPr="00944221">
        <w:rPr>
          <w:rFonts w:asciiTheme="minorHAnsi" w:hAnsiTheme="minorHAnsi" w:cstheme="minorHAnsi"/>
        </w:rPr>
        <w:t>dati stessi,</w:t>
      </w:r>
      <w:r w:rsidRPr="00944221">
        <w:rPr>
          <w:rFonts w:asciiTheme="minorHAnsi" w:hAnsiTheme="minorHAnsi" w:cstheme="minorHAnsi"/>
          <w:spacing w:val="-9"/>
        </w:rPr>
        <w:t xml:space="preserve"> </w:t>
      </w:r>
      <w:r w:rsidRPr="00944221">
        <w:rPr>
          <w:rFonts w:asciiTheme="minorHAnsi" w:hAnsiTheme="minorHAnsi" w:cstheme="minorHAnsi"/>
        </w:rPr>
        <w:t>chiederne</w:t>
      </w:r>
      <w:r w:rsidRPr="00944221">
        <w:rPr>
          <w:rFonts w:asciiTheme="minorHAnsi" w:hAnsiTheme="minorHAnsi" w:cstheme="minorHAnsi"/>
          <w:spacing w:val="-10"/>
        </w:rPr>
        <w:t xml:space="preserve"> </w:t>
      </w:r>
      <w:r w:rsidRPr="00944221">
        <w:rPr>
          <w:rFonts w:asciiTheme="minorHAnsi" w:hAnsiTheme="minorHAnsi" w:cstheme="minorHAnsi"/>
        </w:rPr>
        <w:t>la</w:t>
      </w:r>
      <w:r w:rsidRPr="00944221">
        <w:rPr>
          <w:rFonts w:asciiTheme="minorHAnsi" w:hAnsiTheme="minorHAnsi" w:cstheme="minorHAnsi"/>
          <w:spacing w:val="-8"/>
        </w:rPr>
        <w:t xml:space="preserve"> </w:t>
      </w:r>
      <w:r w:rsidRPr="00944221">
        <w:rPr>
          <w:rFonts w:asciiTheme="minorHAnsi" w:hAnsiTheme="minorHAnsi" w:cstheme="minorHAnsi"/>
        </w:rPr>
        <w:t>cancellazione</w:t>
      </w:r>
      <w:r w:rsidRPr="00944221">
        <w:rPr>
          <w:rFonts w:asciiTheme="minorHAnsi" w:hAnsiTheme="minorHAnsi" w:cstheme="minorHAnsi"/>
          <w:spacing w:val="-10"/>
        </w:rPr>
        <w:t xml:space="preserve"> </w:t>
      </w:r>
      <w:r w:rsidRPr="00944221">
        <w:rPr>
          <w:rFonts w:asciiTheme="minorHAnsi" w:hAnsiTheme="minorHAnsi" w:cstheme="minorHAnsi"/>
        </w:rPr>
        <w:t>o</w:t>
      </w:r>
      <w:r w:rsidRPr="00944221">
        <w:rPr>
          <w:rFonts w:asciiTheme="minorHAnsi" w:hAnsiTheme="minorHAnsi" w:cstheme="minorHAnsi"/>
          <w:spacing w:val="-10"/>
        </w:rPr>
        <w:t xml:space="preserve"> </w:t>
      </w:r>
      <w:r w:rsidRPr="00944221">
        <w:rPr>
          <w:rFonts w:asciiTheme="minorHAnsi" w:hAnsiTheme="minorHAnsi" w:cstheme="minorHAnsi"/>
        </w:rPr>
        <w:t>la</w:t>
      </w:r>
      <w:r w:rsidRPr="00944221">
        <w:rPr>
          <w:rFonts w:asciiTheme="minorHAnsi" w:hAnsiTheme="minorHAnsi" w:cstheme="minorHAnsi"/>
          <w:spacing w:val="-7"/>
        </w:rPr>
        <w:t xml:space="preserve"> </w:t>
      </w:r>
      <w:r w:rsidRPr="00944221">
        <w:rPr>
          <w:rFonts w:asciiTheme="minorHAnsi" w:hAnsiTheme="minorHAnsi" w:cstheme="minorHAnsi"/>
        </w:rPr>
        <w:t>limitazione,</w:t>
      </w:r>
      <w:r w:rsidRPr="00944221">
        <w:rPr>
          <w:rFonts w:asciiTheme="minorHAnsi" w:hAnsiTheme="minorHAnsi" w:cstheme="minorHAnsi"/>
          <w:spacing w:val="-14"/>
        </w:rPr>
        <w:t xml:space="preserve"> </w:t>
      </w:r>
      <w:r w:rsidRPr="00944221">
        <w:rPr>
          <w:rFonts w:asciiTheme="minorHAnsi" w:hAnsiTheme="minorHAnsi" w:cstheme="minorHAnsi"/>
        </w:rPr>
        <w:t>opporsi</w:t>
      </w:r>
      <w:r w:rsidRPr="00944221">
        <w:rPr>
          <w:rFonts w:asciiTheme="minorHAnsi" w:hAnsiTheme="minorHAnsi" w:cstheme="minorHAnsi"/>
          <w:spacing w:val="-13"/>
        </w:rPr>
        <w:t xml:space="preserve"> </w:t>
      </w:r>
      <w:r w:rsidRPr="00944221">
        <w:rPr>
          <w:rFonts w:asciiTheme="minorHAnsi" w:hAnsiTheme="minorHAnsi" w:cstheme="minorHAnsi"/>
        </w:rPr>
        <w:t>al</w:t>
      </w:r>
      <w:r w:rsidRPr="00944221">
        <w:rPr>
          <w:rFonts w:asciiTheme="minorHAnsi" w:hAnsiTheme="minorHAnsi" w:cstheme="minorHAnsi"/>
          <w:spacing w:val="-9"/>
        </w:rPr>
        <w:t xml:space="preserve"> </w:t>
      </w:r>
      <w:r w:rsidRPr="00944221">
        <w:rPr>
          <w:rFonts w:asciiTheme="minorHAnsi" w:hAnsiTheme="minorHAnsi" w:cstheme="minorHAnsi"/>
        </w:rPr>
        <w:t>trattamento,</w:t>
      </w:r>
      <w:r w:rsidRPr="00944221">
        <w:rPr>
          <w:rFonts w:asciiTheme="minorHAnsi" w:hAnsiTheme="minorHAnsi" w:cstheme="minorHAnsi"/>
          <w:spacing w:val="-9"/>
        </w:rPr>
        <w:t xml:space="preserve"> </w:t>
      </w:r>
      <w:r w:rsidRPr="00944221">
        <w:rPr>
          <w:rFonts w:asciiTheme="minorHAnsi" w:hAnsiTheme="minorHAnsi" w:cstheme="minorHAnsi"/>
        </w:rPr>
        <w:t>proporre</w:t>
      </w:r>
      <w:r w:rsidRPr="00944221">
        <w:rPr>
          <w:rFonts w:asciiTheme="minorHAnsi" w:hAnsiTheme="minorHAnsi" w:cstheme="minorHAnsi"/>
          <w:spacing w:val="-15"/>
        </w:rPr>
        <w:t xml:space="preserve"> </w:t>
      </w:r>
      <w:r w:rsidRPr="00944221">
        <w:rPr>
          <w:rFonts w:asciiTheme="minorHAnsi" w:hAnsiTheme="minorHAnsi" w:cstheme="minorHAnsi"/>
        </w:rPr>
        <w:t>reclamo</w:t>
      </w:r>
      <w:r w:rsidRPr="00944221">
        <w:rPr>
          <w:rFonts w:asciiTheme="minorHAnsi" w:hAnsiTheme="minorHAnsi" w:cstheme="minorHAnsi"/>
          <w:spacing w:val="-15"/>
        </w:rPr>
        <w:t xml:space="preserve"> </w:t>
      </w:r>
      <w:r w:rsidRPr="00944221">
        <w:rPr>
          <w:rFonts w:asciiTheme="minorHAnsi" w:hAnsiTheme="minorHAnsi" w:cstheme="minorHAnsi"/>
        </w:rPr>
        <w:t>al</w:t>
      </w:r>
      <w:r w:rsidRPr="00944221">
        <w:rPr>
          <w:rFonts w:asciiTheme="minorHAnsi" w:hAnsiTheme="minorHAnsi" w:cstheme="minorHAnsi"/>
          <w:spacing w:val="-9"/>
        </w:rPr>
        <w:t xml:space="preserve"> </w:t>
      </w:r>
      <w:r w:rsidRPr="00944221">
        <w:rPr>
          <w:rFonts w:asciiTheme="minorHAnsi" w:hAnsiTheme="minorHAnsi" w:cstheme="minorHAnsi"/>
        </w:rPr>
        <w:t>Garante per</w:t>
      </w:r>
      <w:r w:rsidRPr="00944221">
        <w:rPr>
          <w:rFonts w:asciiTheme="minorHAnsi" w:hAnsiTheme="minorHAnsi" w:cstheme="minorHAnsi"/>
          <w:spacing w:val="-15"/>
        </w:rPr>
        <w:t xml:space="preserve"> </w:t>
      </w:r>
      <w:r w:rsidRPr="00944221">
        <w:rPr>
          <w:rFonts w:asciiTheme="minorHAnsi" w:hAnsiTheme="minorHAnsi" w:cstheme="minorHAnsi"/>
        </w:rPr>
        <w:t>la</w:t>
      </w:r>
      <w:r w:rsidRPr="00944221">
        <w:rPr>
          <w:rFonts w:asciiTheme="minorHAnsi" w:hAnsiTheme="minorHAnsi" w:cstheme="minorHAnsi"/>
          <w:spacing w:val="-13"/>
        </w:rPr>
        <w:t xml:space="preserve"> </w:t>
      </w:r>
      <w:r w:rsidRPr="00944221">
        <w:rPr>
          <w:rFonts w:asciiTheme="minorHAnsi" w:hAnsiTheme="minorHAnsi" w:cstheme="minorHAnsi"/>
        </w:rPr>
        <w:t>protezione</w:t>
      </w:r>
      <w:r w:rsidRPr="00944221">
        <w:rPr>
          <w:rFonts w:asciiTheme="minorHAnsi" w:hAnsiTheme="minorHAnsi" w:cstheme="minorHAnsi"/>
          <w:spacing w:val="-16"/>
        </w:rPr>
        <w:t xml:space="preserve"> </w:t>
      </w:r>
      <w:r w:rsidRPr="00944221">
        <w:rPr>
          <w:rFonts w:asciiTheme="minorHAnsi" w:hAnsiTheme="minorHAnsi" w:cstheme="minorHAnsi"/>
        </w:rPr>
        <w:t>dei</w:t>
      </w:r>
      <w:r w:rsidRPr="00944221">
        <w:rPr>
          <w:rFonts w:asciiTheme="minorHAnsi" w:hAnsiTheme="minorHAnsi" w:cstheme="minorHAnsi"/>
          <w:spacing w:val="-14"/>
        </w:rPr>
        <w:t xml:space="preserve"> </w:t>
      </w:r>
      <w:r w:rsidRPr="00944221">
        <w:rPr>
          <w:rFonts w:asciiTheme="minorHAnsi" w:hAnsiTheme="minorHAnsi" w:cstheme="minorHAnsi"/>
        </w:rPr>
        <w:t>dati</w:t>
      </w:r>
      <w:r w:rsidRPr="00944221">
        <w:rPr>
          <w:rFonts w:asciiTheme="minorHAnsi" w:hAnsiTheme="minorHAnsi" w:cstheme="minorHAnsi"/>
          <w:spacing w:val="-15"/>
        </w:rPr>
        <w:t xml:space="preserve"> </w:t>
      </w:r>
      <w:r w:rsidRPr="00944221">
        <w:rPr>
          <w:rFonts w:asciiTheme="minorHAnsi" w:hAnsiTheme="minorHAnsi" w:cstheme="minorHAnsi"/>
        </w:rPr>
        <w:t>personali.</w:t>
      </w:r>
      <w:r w:rsidRPr="00944221">
        <w:rPr>
          <w:rFonts w:asciiTheme="minorHAnsi" w:hAnsiTheme="minorHAnsi" w:cstheme="minorHAnsi"/>
          <w:spacing w:val="-16"/>
        </w:rPr>
        <w:t xml:space="preserve"> </w:t>
      </w:r>
      <w:r w:rsidRPr="00944221">
        <w:rPr>
          <w:rFonts w:asciiTheme="minorHAnsi" w:hAnsiTheme="minorHAnsi" w:cstheme="minorHAnsi"/>
        </w:rPr>
        <w:t>Tali</w:t>
      </w:r>
      <w:r w:rsidRPr="00944221">
        <w:rPr>
          <w:rFonts w:asciiTheme="minorHAnsi" w:hAnsiTheme="minorHAnsi" w:cstheme="minorHAnsi"/>
          <w:spacing w:val="-14"/>
        </w:rPr>
        <w:t xml:space="preserve"> </w:t>
      </w:r>
      <w:r w:rsidRPr="00944221">
        <w:rPr>
          <w:rFonts w:asciiTheme="minorHAnsi" w:hAnsiTheme="minorHAnsi" w:cstheme="minorHAnsi"/>
        </w:rPr>
        <w:t>diritti</w:t>
      </w:r>
      <w:r w:rsidRPr="00944221">
        <w:rPr>
          <w:rFonts w:asciiTheme="minorHAnsi" w:hAnsiTheme="minorHAnsi" w:cstheme="minorHAnsi"/>
          <w:spacing w:val="-15"/>
        </w:rPr>
        <w:t xml:space="preserve"> </w:t>
      </w:r>
      <w:r w:rsidRPr="00944221">
        <w:rPr>
          <w:rFonts w:asciiTheme="minorHAnsi" w:hAnsiTheme="minorHAnsi" w:cstheme="minorHAnsi"/>
        </w:rPr>
        <w:t>potranno</w:t>
      </w:r>
      <w:r w:rsidRPr="00944221">
        <w:rPr>
          <w:rFonts w:asciiTheme="minorHAnsi" w:hAnsiTheme="minorHAnsi" w:cstheme="minorHAnsi"/>
          <w:spacing w:val="-12"/>
        </w:rPr>
        <w:t xml:space="preserve"> </w:t>
      </w:r>
      <w:r w:rsidRPr="00944221">
        <w:rPr>
          <w:rFonts w:asciiTheme="minorHAnsi" w:hAnsiTheme="minorHAnsi" w:cstheme="minorHAnsi"/>
        </w:rPr>
        <w:t>essere</w:t>
      </w:r>
      <w:r w:rsidRPr="00944221">
        <w:rPr>
          <w:rFonts w:asciiTheme="minorHAnsi" w:hAnsiTheme="minorHAnsi" w:cstheme="minorHAnsi"/>
          <w:spacing w:val="-16"/>
        </w:rPr>
        <w:t xml:space="preserve"> </w:t>
      </w:r>
      <w:r w:rsidRPr="00944221">
        <w:rPr>
          <w:rFonts w:asciiTheme="minorHAnsi" w:hAnsiTheme="minorHAnsi" w:cstheme="minorHAnsi"/>
        </w:rPr>
        <w:t>fatti</w:t>
      </w:r>
      <w:r w:rsidRPr="00944221">
        <w:rPr>
          <w:rFonts w:asciiTheme="minorHAnsi" w:hAnsiTheme="minorHAnsi" w:cstheme="minorHAnsi"/>
          <w:spacing w:val="-14"/>
        </w:rPr>
        <w:t xml:space="preserve"> </w:t>
      </w:r>
      <w:r w:rsidRPr="00944221">
        <w:rPr>
          <w:rFonts w:asciiTheme="minorHAnsi" w:hAnsiTheme="minorHAnsi" w:cstheme="minorHAnsi"/>
        </w:rPr>
        <w:t>valere</w:t>
      </w:r>
      <w:r w:rsidRPr="00944221">
        <w:rPr>
          <w:rFonts w:asciiTheme="minorHAnsi" w:hAnsiTheme="minorHAnsi" w:cstheme="minorHAnsi"/>
          <w:spacing w:val="-16"/>
        </w:rPr>
        <w:t xml:space="preserve"> </w:t>
      </w:r>
      <w:r w:rsidRPr="00944221">
        <w:rPr>
          <w:rFonts w:asciiTheme="minorHAnsi" w:hAnsiTheme="minorHAnsi" w:cstheme="minorHAnsi"/>
        </w:rPr>
        <w:t>nei</w:t>
      </w:r>
      <w:r w:rsidRPr="00944221">
        <w:rPr>
          <w:rFonts w:asciiTheme="minorHAnsi" w:hAnsiTheme="minorHAnsi" w:cstheme="minorHAnsi"/>
          <w:spacing w:val="-14"/>
        </w:rPr>
        <w:t xml:space="preserve"> </w:t>
      </w:r>
      <w:r w:rsidRPr="00944221">
        <w:rPr>
          <w:rFonts w:asciiTheme="minorHAnsi" w:hAnsiTheme="minorHAnsi" w:cstheme="minorHAnsi"/>
        </w:rPr>
        <w:t>confronti</w:t>
      </w:r>
      <w:r w:rsidRPr="00944221">
        <w:rPr>
          <w:rFonts w:asciiTheme="minorHAnsi" w:hAnsiTheme="minorHAnsi" w:cstheme="minorHAnsi"/>
          <w:spacing w:val="-15"/>
        </w:rPr>
        <w:t xml:space="preserve"> </w:t>
      </w:r>
      <w:r w:rsidRPr="00944221">
        <w:rPr>
          <w:rFonts w:asciiTheme="minorHAnsi" w:hAnsiTheme="minorHAnsi" w:cstheme="minorHAnsi"/>
        </w:rPr>
        <w:t>dell’Università</w:t>
      </w:r>
      <w:r w:rsidR="003E5290" w:rsidRPr="00944221">
        <w:rPr>
          <w:rFonts w:asciiTheme="minorHAnsi" w:hAnsiTheme="minorHAnsi" w:cstheme="minorHAnsi"/>
        </w:rPr>
        <w:t xml:space="preserve"> </w:t>
      </w:r>
      <w:r w:rsidRPr="00944221">
        <w:rPr>
          <w:rFonts w:asciiTheme="minorHAnsi" w:hAnsiTheme="minorHAnsi" w:cstheme="minorHAnsi"/>
        </w:rPr>
        <w:t>di Camerino, titolare del trattamento con sede legale in Piazza Cavour 19/f- 62032 Camerino (MC) e sede operativa in Via D’Accorso 16, c/o Campus Universitario, 62032 Camerino (MC).</w:t>
      </w:r>
    </w:p>
    <w:p w14:paraId="28F02271" w14:textId="77777777" w:rsidR="00E40C79" w:rsidRPr="00944221" w:rsidRDefault="00547067" w:rsidP="00A435EF">
      <w:pPr>
        <w:pStyle w:val="Corpotesto"/>
        <w:spacing w:line="231" w:lineRule="exact"/>
        <w:ind w:left="122"/>
        <w:jc w:val="both"/>
        <w:rPr>
          <w:rFonts w:asciiTheme="minorHAnsi" w:hAnsiTheme="minorHAnsi" w:cstheme="minorHAnsi"/>
        </w:rPr>
      </w:pPr>
      <w:r w:rsidRPr="00944221">
        <w:rPr>
          <w:rFonts w:asciiTheme="minorHAnsi" w:hAnsiTheme="minorHAnsi" w:cstheme="minorHAnsi"/>
        </w:rPr>
        <w:t>Il</w:t>
      </w:r>
      <w:r w:rsidRPr="00944221">
        <w:rPr>
          <w:rFonts w:asciiTheme="minorHAnsi" w:hAnsiTheme="minorHAnsi" w:cstheme="minorHAnsi"/>
          <w:spacing w:val="-10"/>
        </w:rPr>
        <w:t xml:space="preserve"> </w:t>
      </w:r>
      <w:r w:rsidRPr="00944221">
        <w:rPr>
          <w:rFonts w:asciiTheme="minorHAnsi" w:hAnsiTheme="minorHAnsi" w:cstheme="minorHAnsi"/>
        </w:rPr>
        <w:t>titolare</w:t>
      </w:r>
      <w:r w:rsidRPr="00944221">
        <w:rPr>
          <w:rFonts w:asciiTheme="minorHAnsi" w:hAnsiTheme="minorHAnsi" w:cstheme="minorHAnsi"/>
          <w:spacing w:val="-11"/>
        </w:rPr>
        <w:t xml:space="preserve"> </w:t>
      </w:r>
      <w:r w:rsidRPr="00944221">
        <w:rPr>
          <w:rFonts w:asciiTheme="minorHAnsi" w:hAnsiTheme="minorHAnsi" w:cstheme="minorHAnsi"/>
        </w:rPr>
        <w:t>del</w:t>
      </w:r>
      <w:r w:rsidRPr="00944221">
        <w:rPr>
          <w:rFonts w:asciiTheme="minorHAnsi" w:hAnsiTheme="minorHAnsi" w:cstheme="minorHAnsi"/>
          <w:spacing w:val="-7"/>
        </w:rPr>
        <w:t xml:space="preserve"> </w:t>
      </w:r>
      <w:r w:rsidRPr="00944221">
        <w:rPr>
          <w:rFonts w:asciiTheme="minorHAnsi" w:hAnsiTheme="minorHAnsi" w:cstheme="minorHAnsi"/>
        </w:rPr>
        <w:t>trattamento</w:t>
      </w:r>
      <w:r w:rsidRPr="00944221">
        <w:rPr>
          <w:rFonts w:asciiTheme="minorHAnsi" w:hAnsiTheme="minorHAnsi" w:cstheme="minorHAnsi"/>
          <w:spacing w:val="-8"/>
        </w:rPr>
        <w:t xml:space="preserve"> </w:t>
      </w:r>
      <w:r w:rsidRPr="00944221">
        <w:rPr>
          <w:rFonts w:asciiTheme="minorHAnsi" w:hAnsiTheme="minorHAnsi" w:cstheme="minorHAnsi"/>
        </w:rPr>
        <w:t>è</w:t>
      </w:r>
      <w:r w:rsidRPr="00944221">
        <w:rPr>
          <w:rFonts w:asciiTheme="minorHAnsi" w:hAnsiTheme="minorHAnsi" w:cstheme="minorHAnsi"/>
          <w:spacing w:val="-8"/>
        </w:rPr>
        <w:t xml:space="preserve"> </w:t>
      </w:r>
      <w:r w:rsidRPr="00944221">
        <w:rPr>
          <w:rFonts w:asciiTheme="minorHAnsi" w:hAnsiTheme="minorHAnsi" w:cstheme="minorHAnsi"/>
        </w:rPr>
        <w:t>contattabile</w:t>
      </w:r>
      <w:r w:rsidRPr="00944221">
        <w:rPr>
          <w:rFonts w:asciiTheme="minorHAnsi" w:hAnsiTheme="minorHAnsi" w:cstheme="minorHAnsi"/>
          <w:spacing w:val="-7"/>
        </w:rPr>
        <w:t xml:space="preserve"> </w:t>
      </w:r>
      <w:r w:rsidRPr="00944221">
        <w:rPr>
          <w:rFonts w:asciiTheme="minorHAnsi" w:hAnsiTheme="minorHAnsi" w:cstheme="minorHAnsi"/>
        </w:rPr>
        <w:t>al</w:t>
      </w:r>
      <w:r w:rsidRPr="00944221">
        <w:rPr>
          <w:rFonts w:asciiTheme="minorHAnsi" w:hAnsiTheme="minorHAnsi" w:cstheme="minorHAnsi"/>
          <w:spacing w:val="-11"/>
        </w:rPr>
        <w:t xml:space="preserve"> </w:t>
      </w:r>
      <w:r w:rsidRPr="00944221">
        <w:rPr>
          <w:rFonts w:asciiTheme="minorHAnsi" w:hAnsiTheme="minorHAnsi" w:cstheme="minorHAnsi"/>
        </w:rPr>
        <w:t>seguente</w:t>
      </w:r>
      <w:r w:rsidRPr="00944221">
        <w:rPr>
          <w:rFonts w:asciiTheme="minorHAnsi" w:hAnsiTheme="minorHAnsi" w:cstheme="minorHAnsi"/>
          <w:spacing w:val="-7"/>
        </w:rPr>
        <w:t xml:space="preserve"> </w:t>
      </w:r>
      <w:r w:rsidRPr="00944221">
        <w:rPr>
          <w:rFonts w:asciiTheme="minorHAnsi" w:hAnsiTheme="minorHAnsi" w:cstheme="minorHAnsi"/>
        </w:rPr>
        <w:t>recapito:</w:t>
      </w:r>
      <w:r w:rsidRPr="00944221">
        <w:rPr>
          <w:rFonts w:asciiTheme="minorHAnsi" w:hAnsiTheme="minorHAnsi" w:cstheme="minorHAnsi"/>
          <w:spacing w:val="-7"/>
        </w:rPr>
        <w:t xml:space="preserve"> </w:t>
      </w:r>
      <w:hyperlink r:id="rId13">
        <w:r w:rsidRPr="00944221">
          <w:rPr>
            <w:rFonts w:asciiTheme="minorHAnsi" w:hAnsiTheme="minorHAnsi" w:cstheme="minorHAnsi"/>
            <w:spacing w:val="-2"/>
          </w:rPr>
          <w:t>protocollo@pec.unicam.it</w:t>
        </w:r>
      </w:hyperlink>
    </w:p>
    <w:p w14:paraId="1F661DF2" w14:textId="77777777" w:rsidR="00E40C79" w:rsidRPr="00944221" w:rsidRDefault="00547067" w:rsidP="00A435EF">
      <w:pPr>
        <w:pStyle w:val="Corpotesto"/>
        <w:spacing w:before="38" w:line="273" w:lineRule="auto"/>
        <w:ind w:left="122" w:right="114"/>
        <w:jc w:val="both"/>
        <w:rPr>
          <w:rFonts w:asciiTheme="minorHAnsi" w:hAnsiTheme="minorHAnsi" w:cstheme="minorHAnsi"/>
        </w:rPr>
      </w:pPr>
      <w:r w:rsidRPr="00944221">
        <w:rPr>
          <w:rFonts w:asciiTheme="minorHAnsi" w:hAnsiTheme="minorHAnsi" w:cstheme="minorHAnsi"/>
        </w:rPr>
        <w:t xml:space="preserve">Il Responsabile della protezione dei dati personali (Data </w:t>
      </w:r>
      <w:proofErr w:type="spellStart"/>
      <w:r w:rsidRPr="00944221">
        <w:rPr>
          <w:rFonts w:asciiTheme="minorHAnsi" w:hAnsiTheme="minorHAnsi" w:cstheme="minorHAnsi"/>
        </w:rPr>
        <w:t>protection</w:t>
      </w:r>
      <w:proofErr w:type="spellEnd"/>
      <w:r w:rsidRPr="00944221">
        <w:rPr>
          <w:rFonts w:asciiTheme="minorHAnsi" w:hAnsiTheme="minorHAnsi" w:cstheme="minorHAnsi"/>
        </w:rPr>
        <w:t xml:space="preserve"> </w:t>
      </w:r>
      <w:proofErr w:type="spellStart"/>
      <w:r w:rsidRPr="00944221">
        <w:rPr>
          <w:rFonts w:asciiTheme="minorHAnsi" w:hAnsiTheme="minorHAnsi" w:cstheme="minorHAnsi"/>
        </w:rPr>
        <w:t>officer</w:t>
      </w:r>
      <w:proofErr w:type="spellEnd"/>
      <w:r w:rsidRPr="00944221">
        <w:rPr>
          <w:rFonts w:asciiTheme="minorHAnsi" w:hAnsiTheme="minorHAnsi" w:cstheme="minorHAnsi"/>
        </w:rPr>
        <w:t xml:space="preserve"> – DPO), può essere contattato ai seguenti recapiti: </w:t>
      </w:r>
      <w:hyperlink r:id="rId14">
        <w:r w:rsidRPr="00944221">
          <w:rPr>
            <w:rFonts w:asciiTheme="minorHAnsi" w:hAnsiTheme="minorHAnsi" w:cstheme="minorHAnsi"/>
          </w:rPr>
          <w:t>rpd@unicam.it</w:t>
        </w:r>
      </w:hyperlink>
      <w:r w:rsidRPr="00944221">
        <w:rPr>
          <w:rFonts w:asciiTheme="minorHAnsi" w:hAnsiTheme="minorHAnsi" w:cstheme="minorHAnsi"/>
        </w:rPr>
        <w:t xml:space="preserve"> </w:t>
      </w:r>
      <w:hyperlink r:id="rId15">
        <w:r w:rsidRPr="00944221">
          <w:rPr>
            <w:rFonts w:asciiTheme="minorHAnsi" w:hAnsiTheme="minorHAnsi" w:cstheme="minorHAnsi"/>
          </w:rPr>
          <w:t>rpd@pec.unicam.it</w:t>
        </w:r>
      </w:hyperlink>
    </w:p>
    <w:p w14:paraId="035A297B" w14:textId="0BE33EDD" w:rsidR="000B6F23" w:rsidRDefault="00547067" w:rsidP="00A435EF">
      <w:pPr>
        <w:pStyle w:val="Corpotesto"/>
        <w:spacing w:before="1" w:line="276" w:lineRule="auto"/>
        <w:ind w:left="122" w:right="113"/>
        <w:jc w:val="both"/>
        <w:rPr>
          <w:rFonts w:asciiTheme="minorHAnsi" w:hAnsiTheme="minorHAnsi" w:cstheme="minorHAnsi"/>
        </w:rPr>
      </w:pPr>
      <w:r w:rsidRPr="00944221">
        <w:rPr>
          <w:rFonts w:asciiTheme="minorHAnsi" w:hAnsiTheme="minorHAnsi" w:cstheme="minorHAnsi"/>
        </w:rPr>
        <w:t>L’interessato ha diritto altresì, qualora ritenga che il trattamento dei dati personali avvenga in violazione di quanto previsto dal Regolamento (UE), di proporre reclamo all’autorità di controllo (Autorità</w:t>
      </w:r>
      <w:r w:rsidRPr="00944221">
        <w:rPr>
          <w:rFonts w:asciiTheme="minorHAnsi" w:hAnsiTheme="minorHAnsi" w:cstheme="minorHAnsi"/>
          <w:spacing w:val="-10"/>
        </w:rPr>
        <w:t xml:space="preserve"> </w:t>
      </w:r>
      <w:r w:rsidRPr="00944221">
        <w:rPr>
          <w:rFonts w:asciiTheme="minorHAnsi" w:hAnsiTheme="minorHAnsi" w:cstheme="minorHAnsi"/>
        </w:rPr>
        <w:t>Garante</w:t>
      </w:r>
      <w:r w:rsidRPr="00944221">
        <w:rPr>
          <w:rFonts w:asciiTheme="minorHAnsi" w:hAnsiTheme="minorHAnsi" w:cstheme="minorHAnsi"/>
          <w:spacing w:val="-7"/>
        </w:rPr>
        <w:t xml:space="preserve"> </w:t>
      </w:r>
      <w:r w:rsidRPr="00944221">
        <w:rPr>
          <w:rFonts w:asciiTheme="minorHAnsi" w:hAnsiTheme="minorHAnsi" w:cstheme="minorHAnsi"/>
        </w:rPr>
        <w:t>per</w:t>
      </w:r>
      <w:r w:rsidRPr="00944221">
        <w:rPr>
          <w:rFonts w:asciiTheme="minorHAnsi" w:hAnsiTheme="minorHAnsi" w:cstheme="minorHAnsi"/>
          <w:spacing w:val="-8"/>
        </w:rPr>
        <w:t xml:space="preserve"> </w:t>
      </w:r>
      <w:r w:rsidRPr="00944221">
        <w:rPr>
          <w:rFonts w:asciiTheme="minorHAnsi" w:hAnsiTheme="minorHAnsi" w:cstheme="minorHAnsi"/>
        </w:rPr>
        <w:t>la</w:t>
      </w:r>
      <w:r w:rsidRPr="00944221">
        <w:rPr>
          <w:rFonts w:asciiTheme="minorHAnsi" w:hAnsiTheme="minorHAnsi" w:cstheme="minorHAnsi"/>
          <w:spacing w:val="-5"/>
        </w:rPr>
        <w:t xml:space="preserve"> </w:t>
      </w:r>
      <w:r w:rsidRPr="00944221">
        <w:rPr>
          <w:rFonts w:asciiTheme="minorHAnsi" w:hAnsiTheme="minorHAnsi" w:cstheme="minorHAnsi"/>
        </w:rPr>
        <w:t>protezione</w:t>
      </w:r>
      <w:r w:rsidRPr="00944221">
        <w:rPr>
          <w:rFonts w:asciiTheme="minorHAnsi" w:hAnsiTheme="minorHAnsi" w:cstheme="minorHAnsi"/>
          <w:spacing w:val="-7"/>
        </w:rPr>
        <w:t xml:space="preserve"> </w:t>
      </w:r>
      <w:r w:rsidRPr="00944221">
        <w:rPr>
          <w:rFonts w:asciiTheme="minorHAnsi" w:hAnsiTheme="minorHAnsi" w:cstheme="minorHAnsi"/>
        </w:rPr>
        <w:t>dei</w:t>
      </w:r>
      <w:r w:rsidRPr="00944221">
        <w:rPr>
          <w:rFonts w:asciiTheme="minorHAnsi" w:hAnsiTheme="minorHAnsi" w:cstheme="minorHAnsi"/>
          <w:spacing w:val="-10"/>
        </w:rPr>
        <w:t xml:space="preserve"> </w:t>
      </w:r>
      <w:r w:rsidRPr="00944221">
        <w:rPr>
          <w:rFonts w:asciiTheme="minorHAnsi" w:hAnsiTheme="minorHAnsi" w:cstheme="minorHAnsi"/>
        </w:rPr>
        <w:t>dati</w:t>
      </w:r>
      <w:r w:rsidRPr="00944221">
        <w:rPr>
          <w:rFonts w:asciiTheme="minorHAnsi" w:hAnsiTheme="minorHAnsi" w:cstheme="minorHAnsi"/>
          <w:spacing w:val="-5"/>
        </w:rPr>
        <w:t xml:space="preserve"> </w:t>
      </w:r>
      <w:r w:rsidRPr="00944221">
        <w:rPr>
          <w:rFonts w:asciiTheme="minorHAnsi" w:hAnsiTheme="minorHAnsi" w:cstheme="minorHAnsi"/>
        </w:rPr>
        <w:t>personali</w:t>
      </w:r>
      <w:r w:rsidRPr="00944221">
        <w:rPr>
          <w:rFonts w:asciiTheme="minorHAnsi" w:hAnsiTheme="minorHAnsi" w:cstheme="minorHAnsi"/>
          <w:spacing w:val="-11"/>
        </w:rPr>
        <w:t xml:space="preserve"> </w:t>
      </w:r>
      <w:r w:rsidRPr="00944221">
        <w:rPr>
          <w:rFonts w:asciiTheme="minorHAnsi" w:hAnsiTheme="minorHAnsi" w:cstheme="minorHAnsi"/>
        </w:rPr>
        <w:t>–</w:t>
      </w:r>
      <w:r w:rsidRPr="00944221">
        <w:rPr>
          <w:rFonts w:asciiTheme="minorHAnsi" w:hAnsiTheme="minorHAnsi" w:cstheme="minorHAnsi"/>
          <w:spacing w:val="-6"/>
        </w:rPr>
        <w:t xml:space="preserve"> </w:t>
      </w:r>
      <w:r w:rsidRPr="00944221">
        <w:rPr>
          <w:rFonts w:asciiTheme="minorHAnsi" w:hAnsiTheme="minorHAnsi" w:cstheme="minorHAnsi"/>
        </w:rPr>
        <w:t>www.garanteprivacy.it)</w:t>
      </w:r>
      <w:r w:rsidRPr="00944221">
        <w:rPr>
          <w:rFonts w:asciiTheme="minorHAnsi" w:hAnsiTheme="minorHAnsi" w:cstheme="minorHAnsi"/>
          <w:spacing w:val="-7"/>
        </w:rPr>
        <w:t xml:space="preserve"> </w:t>
      </w:r>
      <w:r w:rsidRPr="00944221">
        <w:rPr>
          <w:rFonts w:asciiTheme="minorHAnsi" w:hAnsiTheme="minorHAnsi" w:cstheme="minorHAnsi"/>
        </w:rPr>
        <w:t>o</w:t>
      </w:r>
      <w:r w:rsidRPr="00944221">
        <w:rPr>
          <w:rFonts w:asciiTheme="minorHAnsi" w:hAnsiTheme="minorHAnsi" w:cstheme="minorHAnsi"/>
          <w:spacing w:val="-7"/>
        </w:rPr>
        <w:t xml:space="preserve"> </w:t>
      </w:r>
      <w:r w:rsidRPr="00944221">
        <w:rPr>
          <w:rFonts w:asciiTheme="minorHAnsi" w:hAnsiTheme="minorHAnsi" w:cstheme="minorHAnsi"/>
        </w:rPr>
        <w:t>di</w:t>
      </w:r>
      <w:r w:rsidRPr="00944221">
        <w:rPr>
          <w:rFonts w:asciiTheme="minorHAnsi" w:hAnsiTheme="minorHAnsi" w:cstheme="minorHAnsi"/>
          <w:spacing w:val="-10"/>
        </w:rPr>
        <w:t xml:space="preserve"> </w:t>
      </w:r>
      <w:r w:rsidRPr="00944221">
        <w:rPr>
          <w:rFonts w:asciiTheme="minorHAnsi" w:hAnsiTheme="minorHAnsi" w:cstheme="minorHAnsi"/>
        </w:rPr>
        <w:t>adire</w:t>
      </w:r>
      <w:r w:rsidRPr="00944221">
        <w:rPr>
          <w:rFonts w:asciiTheme="minorHAnsi" w:hAnsiTheme="minorHAnsi" w:cstheme="minorHAnsi"/>
          <w:spacing w:val="-7"/>
        </w:rPr>
        <w:t xml:space="preserve"> </w:t>
      </w:r>
      <w:r w:rsidRPr="00944221">
        <w:rPr>
          <w:rFonts w:asciiTheme="minorHAnsi" w:hAnsiTheme="minorHAnsi" w:cstheme="minorHAnsi"/>
        </w:rPr>
        <w:t>le</w:t>
      </w:r>
      <w:r w:rsidRPr="00944221">
        <w:rPr>
          <w:rFonts w:asciiTheme="minorHAnsi" w:hAnsiTheme="minorHAnsi" w:cstheme="minorHAnsi"/>
          <w:spacing w:val="-7"/>
        </w:rPr>
        <w:t xml:space="preserve"> </w:t>
      </w:r>
      <w:r w:rsidRPr="00944221">
        <w:rPr>
          <w:rFonts w:asciiTheme="minorHAnsi" w:hAnsiTheme="minorHAnsi" w:cstheme="minorHAnsi"/>
        </w:rPr>
        <w:t>opportune sedi giudiziarie ai sensi dell’art. 79 del Regolamento (UE).</w:t>
      </w:r>
      <w:bookmarkStart w:id="37" w:name="5._ALLEGATI"/>
      <w:bookmarkStart w:id="38" w:name="6._CALENDARIO_DELLE_SCADENZE"/>
      <w:bookmarkEnd w:id="37"/>
      <w:bookmarkEnd w:id="38"/>
    </w:p>
    <w:p w14:paraId="6C6015F0" w14:textId="77777777" w:rsidR="00944221" w:rsidRDefault="00944221" w:rsidP="00A435EF">
      <w:pPr>
        <w:pStyle w:val="Corpotesto"/>
        <w:spacing w:before="1" w:line="276" w:lineRule="auto"/>
        <w:ind w:left="122" w:right="113"/>
        <w:jc w:val="both"/>
        <w:rPr>
          <w:rFonts w:asciiTheme="minorHAnsi" w:hAnsiTheme="minorHAnsi" w:cstheme="minorHAnsi"/>
        </w:rPr>
      </w:pPr>
    </w:p>
    <w:p w14:paraId="36315F77" w14:textId="77777777" w:rsidR="00944221" w:rsidRDefault="00944221" w:rsidP="00F20B6A">
      <w:pPr>
        <w:pStyle w:val="Corpotesto"/>
        <w:spacing w:before="1" w:line="276" w:lineRule="auto"/>
        <w:ind w:left="122" w:right="113"/>
        <w:jc w:val="both"/>
        <w:rPr>
          <w:rFonts w:asciiTheme="minorHAnsi" w:hAnsiTheme="minorHAnsi" w:cstheme="minorHAnsi"/>
        </w:rPr>
      </w:pPr>
    </w:p>
    <w:p w14:paraId="76239A81" w14:textId="77777777" w:rsidR="00944221" w:rsidRDefault="00944221" w:rsidP="00F20B6A">
      <w:pPr>
        <w:pStyle w:val="Corpotesto"/>
        <w:spacing w:before="1" w:line="276" w:lineRule="auto"/>
        <w:ind w:left="122" w:right="113"/>
        <w:jc w:val="both"/>
        <w:rPr>
          <w:rFonts w:asciiTheme="minorHAnsi" w:hAnsiTheme="minorHAnsi" w:cstheme="minorHAnsi"/>
        </w:rPr>
      </w:pPr>
    </w:p>
    <w:p w14:paraId="51C221DC" w14:textId="77777777" w:rsidR="00944221" w:rsidRDefault="00944221" w:rsidP="00F20B6A">
      <w:pPr>
        <w:pStyle w:val="Corpotesto"/>
        <w:spacing w:before="1" w:line="276" w:lineRule="auto"/>
        <w:ind w:left="122" w:right="113"/>
        <w:jc w:val="both"/>
        <w:rPr>
          <w:rFonts w:asciiTheme="minorHAnsi" w:hAnsiTheme="minorHAnsi" w:cstheme="minorHAnsi"/>
        </w:rPr>
      </w:pPr>
    </w:p>
    <w:p w14:paraId="66078430" w14:textId="77777777" w:rsidR="00944221" w:rsidRDefault="00944221" w:rsidP="00F20B6A">
      <w:pPr>
        <w:pStyle w:val="Corpotesto"/>
        <w:spacing w:before="1" w:line="276" w:lineRule="auto"/>
        <w:ind w:left="122" w:right="113"/>
        <w:jc w:val="both"/>
        <w:rPr>
          <w:rFonts w:asciiTheme="minorHAnsi" w:hAnsiTheme="minorHAnsi" w:cstheme="minorHAnsi"/>
        </w:rPr>
      </w:pPr>
    </w:p>
    <w:p w14:paraId="57E87A81" w14:textId="77777777" w:rsidR="00944221" w:rsidRPr="00944221" w:rsidRDefault="00944221" w:rsidP="00F20B6A">
      <w:pPr>
        <w:pStyle w:val="Corpotesto"/>
        <w:spacing w:before="1" w:line="276" w:lineRule="auto"/>
        <w:ind w:left="122" w:right="113"/>
        <w:jc w:val="both"/>
        <w:rPr>
          <w:rFonts w:asciiTheme="minorHAnsi" w:hAnsiTheme="minorHAnsi" w:cstheme="minorHAnsi"/>
        </w:rPr>
      </w:pPr>
    </w:p>
    <w:p w14:paraId="43265C0C" w14:textId="77777777" w:rsidR="00E40C79" w:rsidRPr="00944221" w:rsidRDefault="00547067" w:rsidP="00F04774">
      <w:pPr>
        <w:pStyle w:val="Titolo1"/>
        <w:numPr>
          <w:ilvl w:val="0"/>
          <w:numId w:val="12"/>
        </w:numPr>
        <w:tabs>
          <w:tab w:val="left" w:pos="483"/>
        </w:tabs>
        <w:spacing w:before="177"/>
        <w:ind w:left="482" w:hanging="361"/>
        <w:rPr>
          <w:rFonts w:asciiTheme="minorHAnsi" w:hAnsiTheme="minorHAnsi" w:cstheme="minorHAnsi"/>
          <w:b/>
          <w:sz w:val="24"/>
          <w:szCs w:val="24"/>
        </w:rPr>
      </w:pPr>
      <w:bookmarkStart w:id="39" w:name="7._CONTATTI"/>
      <w:bookmarkStart w:id="40" w:name="_Toc187920984"/>
      <w:bookmarkEnd w:id="39"/>
      <w:r w:rsidRPr="00944221">
        <w:rPr>
          <w:rFonts w:asciiTheme="minorHAnsi" w:hAnsiTheme="minorHAnsi" w:cstheme="minorHAnsi"/>
          <w:b/>
          <w:spacing w:val="-2"/>
          <w:sz w:val="24"/>
          <w:szCs w:val="24"/>
        </w:rPr>
        <w:t>CONTATTI</w:t>
      </w:r>
      <w:bookmarkEnd w:id="40"/>
    </w:p>
    <w:tbl>
      <w:tblPr>
        <w:tblStyle w:val="TableNormal1"/>
        <w:tblW w:w="0" w:type="auto"/>
        <w:tblInd w:w="185" w:type="dxa"/>
        <w:tblLayout w:type="fixed"/>
        <w:tblLook w:val="01E0" w:firstRow="1" w:lastRow="1" w:firstColumn="1" w:lastColumn="1" w:noHBand="0" w:noVBand="0"/>
      </w:tblPr>
      <w:tblGrid>
        <w:gridCol w:w="3429"/>
        <w:gridCol w:w="6324"/>
      </w:tblGrid>
      <w:tr w:rsidR="00E40C79" w:rsidRPr="00C92845" w14:paraId="453404A5" w14:textId="77777777">
        <w:trPr>
          <w:trHeight w:val="2608"/>
        </w:trPr>
        <w:tc>
          <w:tcPr>
            <w:tcW w:w="3429" w:type="dxa"/>
          </w:tcPr>
          <w:p w14:paraId="4D90439E" w14:textId="77777777" w:rsidR="00E40C79" w:rsidRPr="00C92845" w:rsidRDefault="00547067" w:rsidP="000B6F23">
            <w:pPr>
              <w:pStyle w:val="TableParagraph"/>
              <w:spacing w:before="4"/>
              <w:ind w:left="0"/>
              <w:rPr>
                <w:rFonts w:asciiTheme="minorHAnsi" w:hAnsiTheme="minorHAnsi" w:cstheme="minorHAnsi"/>
                <w:b/>
                <w:sz w:val="24"/>
              </w:rPr>
            </w:pPr>
            <w:r w:rsidRPr="00C92845">
              <w:rPr>
                <w:rFonts w:asciiTheme="minorHAnsi" w:hAnsiTheme="minorHAnsi" w:cstheme="minorHAnsi"/>
                <w:b/>
                <w:color w:val="006FC0"/>
                <w:sz w:val="24"/>
              </w:rPr>
              <w:t>Ufficio</w:t>
            </w:r>
            <w:r w:rsidRPr="00C92845">
              <w:rPr>
                <w:rFonts w:asciiTheme="minorHAnsi" w:hAnsiTheme="minorHAnsi" w:cstheme="minorHAnsi"/>
                <w:b/>
                <w:color w:val="006FC0"/>
                <w:spacing w:val="-3"/>
                <w:sz w:val="24"/>
              </w:rPr>
              <w:t xml:space="preserve"> </w:t>
            </w:r>
            <w:r w:rsidRPr="00C92845">
              <w:rPr>
                <w:rFonts w:asciiTheme="minorHAnsi" w:hAnsiTheme="minorHAnsi" w:cstheme="minorHAnsi"/>
                <w:b/>
                <w:color w:val="006FC0"/>
                <w:spacing w:val="-2"/>
                <w:sz w:val="24"/>
              </w:rPr>
              <w:t>amministrativo</w:t>
            </w:r>
          </w:p>
        </w:tc>
        <w:tc>
          <w:tcPr>
            <w:tcW w:w="6324" w:type="dxa"/>
          </w:tcPr>
          <w:p w14:paraId="327EE7C1" w14:textId="1EEBFF65" w:rsidR="00E40C79" w:rsidRDefault="00547067">
            <w:pPr>
              <w:pStyle w:val="TableParagraph"/>
              <w:spacing w:before="1" w:line="235" w:lineRule="exact"/>
              <w:ind w:left="638"/>
              <w:rPr>
                <w:rFonts w:asciiTheme="minorHAnsi" w:hAnsiTheme="minorHAnsi" w:cstheme="minorHAnsi"/>
                <w:spacing w:val="-2"/>
                <w:sz w:val="20"/>
              </w:rPr>
            </w:pPr>
            <w:r w:rsidRPr="00C92845">
              <w:rPr>
                <w:rFonts w:asciiTheme="minorHAnsi" w:hAnsiTheme="minorHAnsi" w:cstheme="minorHAnsi"/>
                <w:sz w:val="20"/>
              </w:rPr>
              <w:t>Ufficio</w:t>
            </w:r>
            <w:r w:rsidRPr="00C92845">
              <w:rPr>
                <w:rFonts w:asciiTheme="minorHAnsi" w:hAnsiTheme="minorHAnsi" w:cstheme="minorHAnsi"/>
                <w:spacing w:val="-8"/>
                <w:sz w:val="20"/>
              </w:rPr>
              <w:t xml:space="preserve"> </w:t>
            </w:r>
            <w:r w:rsidRPr="00C92845">
              <w:rPr>
                <w:rFonts w:asciiTheme="minorHAnsi" w:hAnsiTheme="minorHAnsi" w:cstheme="minorHAnsi"/>
                <w:sz w:val="20"/>
              </w:rPr>
              <w:t>Relazioni</w:t>
            </w:r>
            <w:r w:rsidRPr="00C92845">
              <w:rPr>
                <w:rFonts w:asciiTheme="minorHAnsi" w:hAnsiTheme="minorHAnsi" w:cstheme="minorHAnsi"/>
                <w:spacing w:val="-5"/>
                <w:sz w:val="20"/>
              </w:rPr>
              <w:t xml:space="preserve"> </w:t>
            </w:r>
            <w:r w:rsidRPr="00C92845">
              <w:rPr>
                <w:rFonts w:asciiTheme="minorHAnsi" w:hAnsiTheme="minorHAnsi" w:cstheme="minorHAnsi"/>
                <w:spacing w:val="-2"/>
                <w:sz w:val="20"/>
              </w:rPr>
              <w:t>Internazionali</w:t>
            </w:r>
          </w:p>
          <w:p w14:paraId="5EB18E12" w14:textId="49830D68" w:rsidR="002E3E53" w:rsidRPr="00C92845" w:rsidRDefault="002E3E53">
            <w:pPr>
              <w:pStyle w:val="TableParagraph"/>
              <w:spacing w:before="1" w:line="235" w:lineRule="exact"/>
              <w:ind w:left="638"/>
              <w:rPr>
                <w:rFonts w:asciiTheme="minorHAnsi" w:hAnsiTheme="minorHAnsi" w:cstheme="minorHAnsi"/>
                <w:sz w:val="20"/>
              </w:rPr>
            </w:pPr>
            <w:r>
              <w:rPr>
                <w:rFonts w:asciiTheme="minorHAnsi" w:hAnsiTheme="minorHAnsi" w:cstheme="minorHAnsi"/>
                <w:spacing w:val="-2"/>
                <w:sz w:val="20"/>
              </w:rPr>
              <w:t xml:space="preserve">Area Servizi agli Studenti- “Polo </w:t>
            </w:r>
            <w:proofErr w:type="spellStart"/>
            <w:r>
              <w:rPr>
                <w:rFonts w:asciiTheme="minorHAnsi" w:hAnsiTheme="minorHAnsi" w:cstheme="minorHAnsi"/>
                <w:spacing w:val="-2"/>
                <w:sz w:val="20"/>
              </w:rPr>
              <w:t>Biraschi</w:t>
            </w:r>
            <w:proofErr w:type="spellEnd"/>
            <w:r>
              <w:rPr>
                <w:rFonts w:asciiTheme="minorHAnsi" w:hAnsiTheme="minorHAnsi" w:cstheme="minorHAnsi"/>
                <w:spacing w:val="-2"/>
                <w:sz w:val="20"/>
              </w:rPr>
              <w:t>”</w:t>
            </w:r>
          </w:p>
          <w:p w14:paraId="62690195" w14:textId="77777777" w:rsidR="003E5290" w:rsidRDefault="00547067">
            <w:pPr>
              <w:pStyle w:val="TableParagraph"/>
              <w:ind w:left="638" w:right="1189"/>
              <w:rPr>
                <w:rFonts w:asciiTheme="minorHAnsi" w:hAnsiTheme="minorHAnsi" w:cstheme="minorHAnsi"/>
                <w:sz w:val="20"/>
              </w:rPr>
            </w:pPr>
            <w:r w:rsidRPr="00C92845">
              <w:rPr>
                <w:rFonts w:asciiTheme="minorHAnsi" w:hAnsiTheme="minorHAnsi" w:cstheme="minorHAnsi"/>
                <w:sz w:val="20"/>
              </w:rPr>
              <w:t>Via</w:t>
            </w:r>
            <w:r w:rsidRPr="00C92845">
              <w:rPr>
                <w:rFonts w:asciiTheme="minorHAnsi" w:hAnsiTheme="minorHAnsi" w:cstheme="minorHAnsi"/>
                <w:spacing w:val="-2"/>
                <w:sz w:val="20"/>
              </w:rPr>
              <w:t xml:space="preserve"> </w:t>
            </w:r>
            <w:r w:rsidRPr="00C92845">
              <w:rPr>
                <w:rFonts w:asciiTheme="minorHAnsi" w:hAnsiTheme="minorHAnsi" w:cstheme="minorHAnsi"/>
                <w:sz w:val="20"/>
              </w:rPr>
              <w:t>Gentile</w:t>
            </w:r>
            <w:r w:rsidRPr="00C92845">
              <w:rPr>
                <w:rFonts w:asciiTheme="minorHAnsi" w:hAnsiTheme="minorHAnsi" w:cstheme="minorHAnsi"/>
                <w:spacing w:val="-4"/>
                <w:sz w:val="20"/>
              </w:rPr>
              <w:t xml:space="preserve"> </w:t>
            </w:r>
            <w:r w:rsidRPr="00C92845">
              <w:rPr>
                <w:rFonts w:asciiTheme="minorHAnsi" w:hAnsiTheme="minorHAnsi" w:cstheme="minorHAnsi"/>
                <w:sz w:val="20"/>
              </w:rPr>
              <w:t>III</w:t>
            </w:r>
            <w:r w:rsidRPr="00C92845">
              <w:rPr>
                <w:rFonts w:asciiTheme="minorHAnsi" w:hAnsiTheme="minorHAnsi" w:cstheme="minorHAnsi"/>
                <w:spacing w:val="-5"/>
                <w:sz w:val="20"/>
              </w:rPr>
              <w:t xml:space="preserve"> </w:t>
            </w:r>
            <w:r w:rsidRPr="00C92845">
              <w:rPr>
                <w:rFonts w:asciiTheme="minorHAnsi" w:hAnsiTheme="minorHAnsi" w:cstheme="minorHAnsi"/>
                <w:sz w:val="20"/>
              </w:rPr>
              <w:t>Da</w:t>
            </w:r>
            <w:r w:rsidRPr="00C92845">
              <w:rPr>
                <w:rFonts w:asciiTheme="minorHAnsi" w:hAnsiTheme="minorHAnsi" w:cstheme="minorHAnsi"/>
                <w:spacing w:val="-2"/>
                <w:sz w:val="20"/>
              </w:rPr>
              <w:t xml:space="preserve"> </w:t>
            </w:r>
            <w:r w:rsidRPr="00C92845">
              <w:rPr>
                <w:rFonts w:asciiTheme="minorHAnsi" w:hAnsiTheme="minorHAnsi" w:cstheme="minorHAnsi"/>
                <w:sz w:val="20"/>
              </w:rPr>
              <w:t>Varano</w:t>
            </w:r>
            <w:r w:rsidRPr="00C92845">
              <w:rPr>
                <w:rFonts w:asciiTheme="minorHAnsi" w:hAnsiTheme="minorHAnsi" w:cstheme="minorHAnsi"/>
                <w:spacing w:val="-8"/>
                <w:sz w:val="20"/>
              </w:rPr>
              <w:t xml:space="preserve"> </w:t>
            </w:r>
            <w:r w:rsidRPr="00C92845">
              <w:rPr>
                <w:rFonts w:asciiTheme="minorHAnsi" w:hAnsiTheme="minorHAnsi" w:cstheme="minorHAnsi"/>
                <w:sz w:val="20"/>
              </w:rPr>
              <w:t>26</w:t>
            </w:r>
            <w:r w:rsidRPr="00C92845">
              <w:rPr>
                <w:rFonts w:asciiTheme="minorHAnsi" w:hAnsiTheme="minorHAnsi" w:cstheme="minorHAnsi"/>
                <w:spacing w:val="-4"/>
                <w:sz w:val="20"/>
              </w:rPr>
              <w:t xml:space="preserve"> </w:t>
            </w:r>
            <w:r w:rsidRPr="00C92845">
              <w:rPr>
                <w:rFonts w:asciiTheme="minorHAnsi" w:hAnsiTheme="minorHAnsi" w:cstheme="minorHAnsi"/>
                <w:sz w:val="20"/>
              </w:rPr>
              <w:t>-</w:t>
            </w:r>
            <w:r w:rsidRPr="00C92845">
              <w:rPr>
                <w:rFonts w:asciiTheme="minorHAnsi" w:hAnsiTheme="minorHAnsi" w:cstheme="minorHAnsi"/>
                <w:spacing w:val="-5"/>
                <w:sz w:val="20"/>
              </w:rPr>
              <w:t xml:space="preserve"> </w:t>
            </w:r>
            <w:r w:rsidRPr="00C92845">
              <w:rPr>
                <w:rFonts w:asciiTheme="minorHAnsi" w:hAnsiTheme="minorHAnsi" w:cstheme="minorHAnsi"/>
                <w:sz w:val="20"/>
              </w:rPr>
              <w:t>62032</w:t>
            </w:r>
            <w:r w:rsidRPr="00C92845">
              <w:rPr>
                <w:rFonts w:asciiTheme="minorHAnsi" w:hAnsiTheme="minorHAnsi" w:cstheme="minorHAnsi"/>
                <w:spacing w:val="-5"/>
                <w:sz w:val="20"/>
              </w:rPr>
              <w:t xml:space="preserve"> </w:t>
            </w:r>
            <w:r w:rsidRPr="00C92845">
              <w:rPr>
                <w:rFonts w:asciiTheme="minorHAnsi" w:hAnsiTheme="minorHAnsi" w:cstheme="minorHAnsi"/>
                <w:sz w:val="20"/>
              </w:rPr>
              <w:t xml:space="preserve">Camerino Tel: +39.0737 404619 – Dott.ssa Anna Pupilli </w:t>
            </w:r>
          </w:p>
          <w:p w14:paraId="39FE3ED5" w14:textId="69BD4393" w:rsidR="003E5290" w:rsidRDefault="00547067">
            <w:pPr>
              <w:pStyle w:val="TableParagraph"/>
              <w:ind w:left="638" w:right="1189"/>
              <w:rPr>
                <w:rFonts w:asciiTheme="minorHAnsi" w:hAnsiTheme="minorHAnsi" w:cstheme="minorHAnsi"/>
                <w:sz w:val="20"/>
              </w:rPr>
            </w:pPr>
            <w:r w:rsidRPr="00C92845">
              <w:rPr>
                <w:rFonts w:asciiTheme="minorHAnsi" w:hAnsiTheme="minorHAnsi" w:cstheme="minorHAnsi"/>
                <w:sz w:val="20"/>
              </w:rPr>
              <w:t xml:space="preserve">Tel: +39.0737 402450 – Dott.ssa Moira Aureli </w:t>
            </w:r>
          </w:p>
          <w:p w14:paraId="1CD64236" w14:textId="264F65E5" w:rsidR="003E5290" w:rsidRDefault="001F3A81">
            <w:pPr>
              <w:pStyle w:val="TableParagraph"/>
              <w:ind w:left="638" w:right="1189"/>
              <w:rPr>
                <w:rFonts w:asciiTheme="minorHAnsi" w:hAnsiTheme="minorHAnsi" w:cstheme="minorHAnsi"/>
                <w:sz w:val="20"/>
              </w:rPr>
            </w:pPr>
            <w:r>
              <w:rPr>
                <w:rFonts w:asciiTheme="minorHAnsi" w:hAnsiTheme="minorHAnsi" w:cstheme="minorHAnsi"/>
                <w:sz w:val="20"/>
              </w:rPr>
              <w:t>Tel. +39 0737 404623 – Dott.ssa Caterina Marchetti</w:t>
            </w:r>
          </w:p>
          <w:p w14:paraId="498DAB68" w14:textId="716E92AF" w:rsidR="00E40C79" w:rsidRPr="00C92845" w:rsidRDefault="00547067">
            <w:pPr>
              <w:pStyle w:val="TableParagraph"/>
              <w:ind w:left="638" w:right="1189"/>
              <w:rPr>
                <w:rFonts w:asciiTheme="minorHAnsi" w:hAnsiTheme="minorHAnsi" w:cstheme="minorHAnsi"/>
                <w:sz w:val="20"/>
              </w:rPr>
            </w:pPr>
            <w:r w:rsidRPr="00C92845">
              <w:rPr>
                <w:rFonts w:asciiTheme="minorHAnsi" w:hAnsiTheme="minorHAnsi" w:cstheme="minorHAnsi"/>
                <w:sz w:val="20"/>
              </w:rPr>
              <w:t xml:space="preserve">E-mail: </w:t>
            </w:r>
            <w:hyperlink r:id="rId16">
              <w:r w:rsidRPr="00C92845">
                <w:rPr>
                  <w:rFonts w:asciiTheme="minorHAnsi" w:hAnsiTheme="minorHAnsi" w:cstheme="minorHAnsi"/>
                  <w:color w:val="0000FF"/>
                  <w:sz w:val="20"/>
                  <w:u w:val="single" w:color="0000FF"/>
                </w:rPr>
                <w:t>erasmus@unicam.it</w:t>
              </w:r>
            </w:hyperlink>
          </w:p>
          <w:p w14:paraId="5AF59BE2" w14:textId="77777777" w:rsidR="00E40C79" w:rsidRPr="00C92845" w:rsidRDefault="00547067">
            <w:pPr>
              <w:pStyle w:val="TableParagraph"/>
              <w:spacing w:before="1"/>
              <w:ind w:left="638"/>
              <w:rPr>
                <w:rFonts w:asciiTheme="minorHAnsi" w:hAnsiTheme="minorHAnsi" w:cstheme="minorHAnsi"/>
                <w:sz w:val="20"/>
              </w:rPr>
            </w:pPr>
            <w:r w:rsidRPr="00C92845">
              <w:rPr>
                <w:rFonts w:asciiTheme="minorHAnsi" w:hAnsiTheme="minorHAnsi" w:cstheme="minorHAnsi"/>
                <w:spacing w:val="-2"/>
                <w:sz w:val="20"/>
              </w:rPr>
              <w:t>WEBEX:</w:t>
            </w:r>
          </w:p>
          <w:p w14:paraId="1B6A048C" w14:textId="77777777" w:rsidR="00E40C79" w:rsidRPr="00C92845" w:rsidRDefault="00547067">
            <w:pPr>
              <w:pStyle w:val="TableParagraph"/>
              <w:spacing w:before="1"/>
              <w:ind w:left="638"/>
              <w:rPr>
                <w:rFonts w:asciiTheme="minorHAnsi" w:hAnsiTheme="minorHAnsi" w:cstheme="minorHAnsi"/>
                <w:sz w:val="20"/>
              </w:rPr>
            </w:pPr>
            <w:hyperlink r:id="rId17">
              <w:r w:rsidRPr="00C92845">
                <w:rPr>
                  <w:rFonts w:asciiTheme="minorHAnsi" w:hAnsiTheme="minorHAnsi" w:cstheme="minorHAnsi"/>
                  <w:color w:val="1154CC"/>
                  <w:spacing w:val="-2"/>
                  <w:sz w:val="20"/>
                  <w:u w:val="single" w:color="1154CC"/>
                </w:rPr>
                <w:t>https://unicam.webex.com/meet/mobilitainternazionale</w:t>
              </w:r>
            </w:hyperlink>
          </w:p>
          <w:p w14:paraId="3D35B099" w14:textId="77777777" w:rsidR="00E40C79" w:rsidRPr="00C92845" w:rsidRDefault="00547067">
            <w:pPr>
              <w:pStyle w:val="TableParagraph"/>
              <w:spacing w:line="235" w:lineRule="exact"/>
              <w:ind w:left="638"/>
              <w:rPr>
                <w:rFonts w:asciiTheme="minorHAnsi" w:hAnsiTheme="minorHAnsi" w:cstheme="minorHAnsi"/>
                <w:sz w:val="20"/>
              </w:rPr>
            </w:pPr>
            <w:r w:rsidRPr="00C92845">
              <w:rPr>
                <w:rFonts w:asciiTheme="minorHAnsi" w:hAnsiTheme="minorHAnsi" w:cstheme="minorHAnsi"/>
                <w:i/>
                <w:sz w:val="20"/>
              </w:rPr>
              <w:t>Orario di</w:t>
            </w:r>
            <w:r w:rsidRPr="00C92845">
              <w:rPr>
                <w:rFonts w:asciiTheme="minorHAnsi" w:hAnsiTheme="minorHAnsi" w:cstheme="minorHAnsi"/>
                <w:i/>
                <w:spacing w:val="-7"/>
                <w:sz w:val="20"/>
              </w:rPr>
              <w:t xml:space="preserve"> </w:t>
            </w:r>
            <w:r w:rsidRPr="00C92845">
              <w:rPr>
                <w:rFonts w:asciiTheme="minorHAnsi" w:hAnsiTheme="minorHAnsi" w:cstheme="minorHAnsi"/>
                <w:i/>
                <w:spacing w:val="-2"/>
                <w:sz w:val="20"/>
              </w:rPr>
              <w:t>sportello</w:t>
            </w:r>
            <w:r w:rsidRPr="00C92845">
              <w:rPr>
                <w:rFonts w:asciiTheme="minorHAnsi" w:hAnsiTheme="minorHAnsi" w:cstheme="minorHAnsi"/>
                <w:spacing w:val="-2"/>
                <w:sz w:val="20"/>
              </w:rPr>
              <w:t>:</w:t>
            </w:r>
          </w:p>
          <w:p w14:paraId="4FC49FD1" w14:textId="70891688" w:rsidR="00E40C79" w:rsidRPr="00C92845" w:rsidRDefault="00547067">
            <w:pPr>
              <w:pStyle w:val="TableParagraph"/>
              <w:spacing w:line="236" w:lineRule="exact"/>
              <w:ind w:left="638" w:right="1189"/>
              <w:rPr>
                <w:rFonts w:asciiTheme="minorHAnsi" w:hAnsiTheme="minorHAnsi" w:cstheme="minorHAnsi"/>
                <w:sz w:val="20"/>
              </w:rPr>
            </w:pPr>
            <w:r w:rsidRPr="00C92845">
              <w:rPr>
                <w:rFonts w:asciiTheme="minorHAnsi" w:hAnsiTheme="minorHAnsi" w:cstheme="minorHAnsi"/>
                <w:sz w:val="20"/>
              </w:rPr>
              <w:t>Lunedì,</w:t>
            </w:r>
            <w:r w:rsidRPr="00C92845">
              <w:rPr>
                <w:rFonts w:asciiTheme="minorHAnsi" w:hAnsiTheme="minorHAnsi" w:cstheme="minorHAnsi"/>
                <w:spacing w:val="-10"/>
                <w:sz w:val="20"/>
              </w:rPr>
              <w:t xml:space="preserve"> </w:t>
            </w:r>
            <w:proofErr w:type="gramStart"/>
            <w:r w:rsidRPr="00C92845">
              <w:rPr>
                <w:rFonts w:asciiTheme="minorHAnsi" w:hAnsiTheme="minorHAnsi" w:cstheme="minorHAnsi"/>
                <w:sz w:val="20"/>
              </w:rPr>
              <w:t>Mercoledì</w:t>
            </w:r>
            <w:proofErr w:type="gramEnd"/>
            <w:r w:rsidRPr="00C92845">
              <w:rPr>
                <w:rFonts w:asciiTheme="minorHAnsi" w:hAnsiTheme="minorHAnsi" w:cstheme="minorHAnsi"/>
                <w:sz w:val="20"/>
              </w:rPr>
              <w:t>,</w:t>
            </w:r>
            <w:r w:rsidRPr="00C92845">
              <w:rPr>
                <w:rFonts w:asciiTheme="minorHAnsi" w:hAnsiTheme="minorHAnsi" w:cstheme="minorHAnsi"/>
                <w:spacing w:val="-9"/>
                <w:sz w:val="20"/>
              </w:rPr>
              <w:t xml:space="preserve"> </w:t>
            </w:r>
            <w:r w:rsidRPr="00C92845">
              <w:rPr>
                <w:rFonts w:asciiTheme="minorHAnsi" w:hAnsiTheme="minorHAnsi" w:cstheme="minorHAnsi"/>
                <w:sz w:val="20"/>
              </w:rPr>
              <w:t>Venerdì:</w:t>
            </w:r>
            <w:r w:rsidRPr="00C92845">
              <w:rPr>
                <w:rFonts w:asciiTheme="minorHAnsi" w:hAnsiTheme="minorHAnsi" w:cstheme="minorHAnsi"/>
                <w:spacing w:val="-14"/>
                <w:sz w:val="20"/>
              </w:rPr>
              <w:t xml:space="preserve"> </w:t>
            </w:r>
            <w:r w:rsidRPr="00C92845">
              <w:rPr>
                <w:rFonts w:asciiTheme="minorHAnsi" w:hAnsiTheme="minorHAnsi" w:cstheme="minorHAnsi"/>
                <w:sz w:val="20"/>
              </w:rPr>
              <w:t>10,30-13,00 Martedì e Giovedì 15,00–</w:t>
            </w:r>
            <w:r w:rsidR="002F585D">
              <w:rPr>
                <w:rFonts w:asciiTheme="minorHAnsi" w:hAnsiTheme="minorHAnsi" w:cstheme="minorHAnsi"/>
                <w:sz w:val="20"/>
              </w:rPr>
              <w:t>17,00.</w:t>
            </w:r>
          </w:p>
        </w:tc>
      </w:tr>
    </w:tbl>
    <w:p w14:paraId="77A3011C" w14:textId="77777777" w:rsidR="002049D8" w:rsidRPr="00C92845" w:rsidRDefault="002049D8" w:rsidP="00F20B6A">
      <w:pPr>
        <w:rPr>
          <w:rFonts w:asciiTheme="minorHAnsi" w:hAnsiTheme="minorHAnsi" w:cstheme="minorHAnsi"/>
        </w:rPr>
      </w:pPr>
    </w:p>
    <w:sectPr w:rsidR="002049D8" w:rsidRPr="00C92845">
      <w:headerReference w:type="default" r:id="rId18"/>
      <w:footerReference w:type="default" r:id="rId19"/>
      <w:pgSz w:w="11910" w:h="16840"/>
      <w:pgMar w:top="2180" w:right="900" w:bottom="1200" w:left="900" w:header="58"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F5B4C" w14:textId="77777777" w:rsidR="00006FD4" w:rsidRDefault="00006FD4">
      <w:r>
        <w:separator/>
      </w:r>
    </w:p>
  </w:endnote>
  <w:endnote w:type="continuationSeparator" w:id="0">
    <w:p w14:paraId="5C204D50" w14:textId="77777777" w:rsidR="00006FD4" w:rsidRDefault="00006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Bright">
    <w:altName w:val="Lucida Bright"/>
    <w:panose1 w:val="0204060205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F8F7" w14:textId="0D02AF76" w:rsidR="00E40C79" w:rsidRDefault="00C97B6F">
    <w:pPr>
      <w:pStyle w:val="Corpotesto"/>
      <w:spacing w:line="14" w:lineRule="auto"/>
    </w:pPr>
    <w:r>
      <w:rPr>
        <w:noProof/>
      </w:rPr>
      <mc:AlternateContent>
        <mc:Choice Requires="wps">
          <w:drawing>
            <wp:anchor distT="0" distB="0" distL="114300" distR="114300" simplePos="0" relativeHeight="251659776" behindDoc="1" locked="0" layoutInCell="1" allowOverlap="1" wp14:anchorId="2BF0A2D2" wp14:editId="435E201C">
              <wp:simplePos x="0" y="0"/>
              <wp:positionH relativeFrom="page">
                <wp:posOffset>3671570</wp:posOffset>
              </wp:positionH>
              <wp:positionV relativeFrom="page">
                <wp:posOffset>9906635</wp:posOffset>
              </wp:positionV>
              <wp:extent cx="247650" cy="176530"/>
              <wp:effectExtent l="0" t="0" r="0" b="0"/>
              <wp:wrapNone/>
              <wp:docPr id="113436294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76530"/>
                      </a:xfrm>
                      <a:prstGeom prst="rect">
                        <a:avLst/>
                      </a:prstGeom>
                      <a:noFill/>
                      <a:ln>
                        <a:noFill/>
                      </a:ln>
                    </wps:spPr>
                    <wps:txbx>
                      <w:txbxContent>
                        <w:p w14:paraId="312BBB43" w14:textId="77777777" w:rsidR="00E40C79" w:rsidRDefault="00547067">
                          <w:pPr>
                            <w:pStyle w:val="Corpotesto"/>
                            <w:spacing w:before="21"/>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F0A2D2" id="_x0000_t202" coordsize="21600,21600" o:spt="202" path="m,l,21600r21600,l21600,xe">
              <v:stroke joinstyle="miter"/>
              <v:path gradientshapeok="t" o:connecttype="rect"/>
            </v:shapetype>
            <v:shape id="Text Box 1" o:spid="_x0000_s1026" type="#_x0000_t202" style="position:absolute;margin-left:289.1pt;margin-top:780.05pt;width:19.5pt;height:13.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" filled="f" stroked="f">
              <v:textbox inset="0,0,0,0">
                <w:txbxContent>
                  <w:p w14:paraId="312BBB43" w14:textId="77777777" w:rsidR="00E40C79" w:rsidRDefault="00547067">
                    <w:pPr>
                      <w:pStyle w:val="Corpotesto"/>
                      <w:spacing w:before="21"/>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4176C" w14:textId="77777777" w:rsidR="00006FD4" w:rsidRDefault="00006FD4">
      <w:r>
        <w:separator/>
      </w:r>
    </w:p>
  </w:footnote>
  <w:footnote w:type="continuationSeparator" w:id="0">
    <w:p w14:paraId="0CD9BB67" w14:textId="77777777" w:rsidR="00006FD4" w:rsidRDefault="00006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6224" w14:textId="70C20709" w:rsidR="00E40C79" w:rsidRDefault="00547067">
    <w:pPr>
      <w:pStyle w:val="Corpotesto"/>
      <w:spacing w:line="14" w:lineRule="auto"/>
    </w:pPr>
    <w:r>
      <w:rPr>
        <w:noProof/>
      </w:rPr>
      <w:drawing>
        <wp:anchor distT="0" distB="0" distL="0" distR="0" simplePos="0" relativeHeight="251655680" behindDoc="1" locked="0" layoutInCell="1" allowOverlap="1" wp14:anchorId="4FE8B928" wp14:editId="48392E10">
          <wp:simplePos x="0" y="0"/>
          <wp:positionH relativeFrom="page">
            <wp:posOffset>995591</wp:posOffset>
          </wp:positionH>
          <wp:positionV relativeFrom="page">
            <wp:posOffset>144147</wp:posOffset>
          </wp:positionV>
          <wp:extent cx="952359" cy="1359532"/>
          <wp:effectExtent l="0" t="0" r="0" b="0"/>
          <wp:wrapNone/>
          <wp:docPr id="75195567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52359" cy="1359532"/>
                  </a:xfrm>
                  <a:prstGeom prst="rect">
                    <a:avLst/>
                  </a:prstGeom>
                </pic:spPr>
              </pic:pic>
            </a:graphicData>
          </a:graphic>
        </wp:anchor>
      </w:drawing>
    </w:r>
    <w:r>
      <w:rPr>
        <w:noProof/>
      </w:rPr>
      <w:drawing>
        <wp:anchor distT="0" distB="0" distL="0" distR="0" simplePos="0" relativeHeight="251656704" behindDoc="1" locked="0" layoutInCell="1" allowOverlap="1" wp14:anchorId="548DCD72" wp14:editId="2328ECAF">
          <wp:simplePos x="0" y="0"/>
          <wp:positionH relativeFrom="page">
            <wp:posOffset>5429885</wp:posOffset>
          </wp:positionH>
          <wp:positionV relativeFrom="page">
            <wp:posOffset>327028</wp:posOffset>
          </wp:positionV>
          <wp:extent cx="1161338" cy="1176638"/>
          <wp:effectExtent l="0" t="0" r="0" b="0"/>
          <wp:wrapNone/>
          <wp:docPr id="20003029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161338" cy="117663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9E592" w14:textId="77777777" w:rsidR="00E40C79" w:rsidRDefault="00547067">
    <w:pPr>
      <w:pStyle w:val="Corpotesto"/>
      <w:spacing w:line="14" w:lineRule="auto"/>
    </w:pPr>
    <w:r>
      <w:rPr>
        <w:noProof/>
      </w:rPr>
      <w:drawing>
        <wp:anchor distT="0" distB="0" distL="0" distR="0" simplePos="0" relativeHeight="251657728" behindDoc="1" locked="0" layoutInCell="1" allowOverlap="1" wp14:anchorId="70A30ECE" wp14:editId="3A7BDCB0">
          <wp:simplePos x="0" y="0"/>
          <wp:positionH relativeFrom="page">
            <wp:posOffset>995591</wp:posOffset>
          </wp:positionH>
          <wp:positionV relativeFrom="page">
            <wp:posOffset>36575</wp:posOffset>
          </wp:positionV>
          <wp:extent cx="952359" cy="1359153"/>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952359" cy="1359153"/>
                  </a:xfrm>
                  <a:prstGeom prst="rect">
                    <a:avLst/>
                  </a:prstGeom>
                </pic:spPr>
              </pic:pic>
            </a:graphicData>
          </a:graphic>
        </wp:anchor>
      </w:drawing>
    </w:r>
    <w:r>
      <w:rPr>
        <w:noProof/>
      </w:rPr>
      <w:drawing>
        <wp:anchor distT="0" distB="0" distL="0" distR="0" simplePos="0" relativeHeight="251658752" behindDoc="1" locked="0" layoutInCell="1" allowOverlap="1" wp14:anchorId="3CCE1C7C" wp14:editId="4A27A500">
          <wp:simplePos x="0" y="0"/>
          <wp:positionH relativeFrom="page">
            <wp:posOffset>5429885</wp:posOffset>
          </wp:positionH>
          <wp:positionV relativeFrom="page">
            <wp:posOffset>219078</wp:posOffset>
          </wp:positionV>
          <wp:extent cx="1161338" cy="1176651"/>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2" cstate="print"/>
                  <a:stretch>
                    <a:fillRect/>
                  </a:stretch>
                </pic:blipFill>
                <pic:spPr>
                  <a:xfrm>
                    <a:off x="0" y="0"/>
                    <a:ext cx="1161338" cy="1176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FD4"/>
    <w:multiLevelType w:val="hybridMultilevel"/>
    <w:tmpl w:val="C47671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7467FE"/>
    <w:multiLevelType w:val="hybridMultilevel"/>
    <w:tmpl w:val="77E89E2C"/>
    <w:lvl w:ilvl="0" w:tplc="76A621B0">
      <w:numFmt w:val="bullet"/>
      <w:lvlText w:val=""/>
      <w:lvlJc w:val="left"/>
      <w:pPr>
        <w:ind w:left="842" w:hanging="361"/>
      </w:pPr>
      <w:rPr>
        <w:rFonts w:ascii="Symbol" w:eastAsia="Symbol" w:hAnsi="Symbol" w:cs="Symbol" w:hint="default"/>
        <w:b w:val="0"/>
        <w:bCs w:val="0"/>
        <w:i w:val="0"/>
        <w:iCs w:val="0"/>
        <w:w w:val="100"/>
        <w:sz w:val="20"/>
        <w:szCs w:val="20"/>
        <w:lang w:val="it-IT" w:eastAsia="en-US" w:bidi="ar-SA"/>
      </w:rPr>
    </w:lvl>
    <w:lvl w:ilvl="1" w:tplc="DEEA3CAC">
      <w:numFmt w:val="bullet"/>
      <w:lvlText w:val="•"/>
      <w:lvlJc w:val="left"/>
      <w:pPr>
        <w:ind w:left="1766" w:hanging="361"/>
      </w:pPr>
      <w:rPr>
        <w:rFonts w:hint="default"/>
        <w:lang w:val="it-IT" w:eastAsia="en-US" w:bidi="ar-SA"/>
      </w:rPr>
    </w:lvl>
    <w:lvl w:ilvl="2" w:tplc="F530F46C">
      <w:numFmt w:val="bullet"/>
      <w:lvlText w:val="•"/>
      <w:lvlJc w:val="left"/>
      <w:pPr>
        <w:ind w:left="2693" w:hanging="361"/>
      </w:pPr>
      <w:rPr>
        <w:rFonts w:hint="default"/>
        <w:lang w:val="it-IT" w:eastAsia="en-US" w:bidi="ar-SA"/>
      </w:rPr>
    </w:lvl>
    <w:lvl w:ilvl="3" w:tplc="56BA9118">
      <w:numFmt w:val="bullet"/>
      <w:lvlText w:val="•"/>
      <w:lvlJc w:val="left"/>
      <w:pPr>
        <w:ind w:left="3620" w:hanging="361"/>
      </w:pPr>
      <w:rPr>
        <w:rFonts w:hint="default"/>
        <w:lang w:val="it-IT" w:eastAsia="en-US" w:bidi="ar-SA"/>
      </w:rPr>
    </w:lvl>
    <w:lvl w:ilvl="4" w:tplc="F08E30FE">
      <w:numFmt w:val="bullet"/>
      <w:lvlText w:val="•"/>
      <w:lvlJc w:val="left"/>
      <w:pPr>
        <w:ind w:left="4547" w:hanging="361"/>
      </w:pPr>
      <w:rPr>
        <w:rFonts w:hint="default"/>
        <w:lang w:val="it-IT" w:eastAsia="en-US" w:bidi="ar-SA"/>
      </w:rPr>
    </w:lvl>
    <w:lvl w:ilvl="5" w:tplc="002E3976">
      <w:numFmt w:val="bullet"/>
      <w:lvlText w:val="•"/>
      <w:lvlJc w:val="left"/>
      <w:pPr>
        <w:ind w:left="5474" w:hanging="361"/>
      </w:pPr>
      <w:rPr>
        <w:rFonts w:hint="default"/>
        <w:lang w:val="it-IT" w:eastAsia="en-US" w:bidi="ar-SA"/>
      </w:rPr>
    </w:lvl>
    <w:lvl w:ilvl="6" w:tplc="F5AED7DA">
      <w:numFmt w:val="bullet"/>
      <w:lvlText w:val="•"/>
      <w:lvlJc w:val="left"/>
      <w:pPr>
        <w:ind w:left="6401" w:hanging="361"/>
      </w:pPr>
      <w:rPr>
        <w:rFonts w:hint="default"/>
        <w:lang w:val="it-IT" w:eastAsia="en-US" w:bidi="ar-SA"/>
      </w:rPr>
    </w:lvl>
    <w:lvl w:ilvl="7" w:tplc="7124CEB4">
      <w:numFmt w:val="bullet"/>
      <w:lvlText w:val="•"/>
      <w:lvlJc w:val="left"/>
      <w:pPr>
        <w:ind w:left="7328" w:hanging="361"/>
      </w:pPr>
      <w:rPr>
        <w:rFonts w:hint="default"/>
        <w:lang w:val="it-IT" w:eastAsia="en-US" w:bidi="ar-SA"/>
      </w:rPr>
    </w:lvl>
    <w:lvl w:ilvl="8" w:tplc="6632ECCC">
      <w:numFmt w:val="bullet"/>
      <w:lvlText w:val="•"/>
      <w:lvlJc w:val="left"/>
      <w:pPr>
        <w:ind w:left="8255" w:hanging="361"/>
      </w:pPr>
      <w:rPr>
        <w:rFonts w:hint="default"/>
        <w:lang w:val="it-IT" w:eastAsia="en-US" w:bidi="ar-SA"/>
      </w:rPr>
    </w:lvl>
  </w:abstractNum>
  <w:abstractNum w:abstractNumId="2" w15:restartNumberingAfterBreak="0">
    <w:nsid w:val="10BA6DA2"/>
    <w:multiLevelType w:val="hybridMultilevel"/>
    <w:tmpl w:val="5B183338"/>
    <w:lvl w:ilvl="0" w:tplc="7AA47BB0">
      <w:start w:val="1"/>
      <w:numFmt w:val="decimal"/>
      <w:lvlText w:val="%1."/>
      <w:lvlJc w:val="left"/>
      <w:pPr>
        <w:ind w:left="842" w:hanging="361"/>
      </w:pPr>
      <w:rPr>
        <w:rFonts w:ascii="Lucida Bright" w:eastAsia="Lucida Bright" w:hAnsi="Lucida Bright" w:cs="Lucida Bright" w:hint="default"/>
        <w:b w:val="0"/>
        <w:bCs w:val="0"/>
        <w:i w:val="0"/>
        <w:iCs w:val="0"/>
        <w:spacing w:val="0"/>
        <w:w w:val="100"/>
        <w:sz w:val="20"/>
        <w:szCs w:val="20"/>
        <w:lang w:val="it-IT" w:eastAsia="en-US" w:bidi="ar-SA"/>
      </w:rPr>
    </w:lvl>
    <w:lvl w:ilvl="1" w:tplc="8948F112">
      <w:numFmt w:val="bullet"/>
      <w:lvlText w:val="•"/>
      <w:lvlJc w:val="left"/>
      <w:pPr>
        <w:ind w:left="1766" w:hanging="361"/>
      </w:pPr>
      <w:rPr>
        <w:rFonts w:hint="default"/>
        <w:lang w:val="it-IT" w:eastAsia="en-US" w:bidi="ar-SA"/>
      </w:rPr>
    </w:lvl>
    <w:lvl w:ilvl="2" w:tplc="09F0B6F4">
      <w:numFmt w:val="bullet"/>
      <w:lvlText w:val="•"/>
      <w:lvlJc w:val="left"/>
      <w:pPr>
        <w:ind w:left="2693" w:hanging="361"/>
      </w:pPr>
      <w:rPr>
        <w:rFonts w:hint="default"/>
        <w:lang w:val="it-IT" w:eastAsia="en-US" w:bidi="ar-SA"/>
      </w:rPr>
    </w:lvl>
    <w:lvl w:ilvl="3" w:tplc="260046FE">
      <w:numFmt w:val="bullet"/>
      <w:lvlText w:val="•"/>
      <w:lvlJc w:val="left"/>
      <w:pPr>
        <w:ind w:left="3620" w:hanging="361"/>
      </w:pPr>
      <w:rPr>
        <w:rFonts w:hint="default"/>
        <w:lang w:val="it-IT" w:eastAsia="en-US" w:bidi="ar-SA"/>
      </w:rPr>
    </w:lvl>
    <w:lvl w:ilvl="4" w:tplc="00A623D8">
      <w:numFmt w:val="bullet"/>
      <w:lvlText w:val="•"/>
      <w:lvlJc w:val="left"/>
      <w:pPr>
        <w:ind w:left="4547" w:hanging="361"/>
      </w:pPr>
      <w:rPr>
        <w:rFonts w:hint="default"/>
        <w:lang w:val="it-IT" w:eastAsia="en-US" w:bidi="ar-SA"/>
      </w:rPr>
    </w:lvl>
    <w:lvl w:ilvl="5" w:tplc="6212A0EC">
      <w:numFmt w:val="bullet"/>
      <w:lvlText w:val="•"/>
      <w:lvlJc w:val="left"/>
      <w:pPr>
        <w:ind w:left="5474" w:hanging="361"/>
      </w:pPr>
      <w:rPr>
        <w:rFonts w:hint="default"/>
        <w:lang w:val="it-IT" w:eastAsia="en-US" w:bidi="ar-SA"/>
      </w:rPr>
    </w:lvl>
    <w:lvl w:ilvl="6" w:tplc="ED14B9A8">
      <w:numFmt w:val="bullet"/>
      <w:lvlText w:val="•"/>
      <w:lvlJc w:val="left"/>
      <w:pPr>
        <w:ind w:left="6401" w:hanging="361"/>
      </w:pPr>
      <w:rPr>
        <w:rFonts w:hint="default"/>
        <w:lang w:val="it-IT" w:eastAsia="en-US" w:bidi="ar-SA"/>
      </w:rPr>
    </w:lvl>
    <w:lvl w:ilvl="7" w:tplc="EB1AEFBC">
      <w:numFmt w:val="bullet"/>
      <w:lvlText w:val="•"/>
      <w:lvlJc w:val="left"/>
      <w:pPr>
        <w:ind w:left="7328" w:hanging="361"/>
      </w:pPr>
      <w:rPr>
        <w:rFonts w:hint="default"/>
        <w:lang w:val="it-IT" w:eastAsia="en-US" w:bidi="ar-SA"/>
      </w:rPr>
    </w:lvl>
    <w:lvl w:ilvl="8" w:tplc="C7A462D8">
      <w:numFmt w:val="bullet"/>
      <w:lvlText w:val="•"/>
      <w:lvlJc w:val="left"/>
      <w:pPr>
        <w:ind w:left="8255" w:hanging="361"/>
      </w:pPr>
      <w:rPr>
        <w:rFonts w:hint="default"/>
        <w:lang w:val="it-IT" w:eastAsia="en-US" w:bidi="ar-SA"/>
      </w:rPr>
    </w:lvl>
  </w:abstractNum>
  <w:abstractNum w:abstractNumId="3" w15:restartNumberingAfterBreak="0">
    <w:nsid w:val="1B8746E5"/>
    <w:multiLevelType w:val="hybridMultilevel"/>
    <w:tmpl w:val="E6E80A1C"/>
    <w:lvl w:ilvl="0" w:tplc="56AA26D0">
      <w:start w:val="1"/>
      <w:numFmt w:val="decimal"/>
      <w:lvlText w:val="%1."/>
      <w:lvlJc w:val="left"/>
      <w:pPr>
        <w:ind w:left="843" w:hanging="361"/>
      </w:pPr>
      <w:rPr>
        <w:rFonts w:ascii="Lucida Bright" w:eastAsia="Lucida Bright" w:hAnsi="Lucida Bright" w:cs="Lucida Bright" w:hint="default"/>
        <w:b w:val="0"/>
        <w:bCs w:val="0"/>
        <w:i w:val="0"/>
        <w:iCs w:val="0"/>
        <w:spacing w:val="0"/>
        <w:w w:val="100"/>
        <w:sz w:val="20"/>
        <w:szCs w:val="20"/>
        <w:lang w:val="it-IT" w:eastAsia="en-US" w:bidi="ar-SA"/>
      </w:rPr>
    </w:lvl>
    <w:lvl w:ilvl="1" w:tplc="802A6E60">
      <w:numFmt w:val="bullet"/>
      <w:lvlText w:val=""/>
      <w:lvlJc w:val="left"/>
      <w:pPr>
        <w:ind w:left="842" w:hanging="361"/>
      </w:pPr>
      <w:rPr>
        <w:rFonts w:ascii="Symbol" w:eastAsia="Symbol" w:hAnsi="Symbol" w:cs="Symbol" w:hint="default"/>
        <w:b w:val="0"/>
        <w:bCs w:val="0"/>
        <w:i w:val="0"/>
        <w:iCs w:val="0"/>
        <w:w w:val="100"/>
        <w:sz w:val="20"/>
        <w:szCs w:val="20"/>
        <w:lang w:val="it-IT" w:eastAsia="en-US" w:bidi="ar-SA"/>
      </w:rPr>
    </w:lvl>
    <w:lvl w:ilvl="2" w:tplc="C8DEA116">
      <w:numFmt w:val="bullet"/>
      <w:lvlText w:val="•"/>
      <w:lvlJc w:val="left"/>
      <w:pPr>
        <w:ind w:left="2693" w:hanging="361"/>
      </w:pPr>
      <w:rPr>
        <w:rFonts w:hint="default"/>
        <w:lang w:val="it-IT" w:eastAsia="en-US" w:bidi="ar-SA"/>
      </w:rPr>
    </w:lvl>
    <w:lvl w:ilvl="3" w:tplc="56F8F98A">
      <w:numFmt w:val="bullet"/>
      <w:lvlText w:val="•"/>
      <w:lvlJc w:val="left"/>
      <w:pPr>
        <w:ind w:left="3620" w:hanging="361"/>
      </w:pPr>
      <w:rPr>
        <w:rFonts w:hint="default"/>
        <w:lang w:val="it-IT" w:eastAsia="en-US" w:bidi="ar-SA"/>
      </w:rPr>
    </w:lvl>
    <w:lvl w:ilvl="4" w:tplc="BDEEF3D6">
      <w:numFmt w:val="bullet"/>
      <w:lvlText w:val="•"/>
      <w:lvlJc w:val="left"/>
      <w:pPr>
        <w:ind w:left="4547" w:hanging="361"/>
      </w:pPr>
      <w:rPr>
        <w:rFonts w:hint="default"/>
        <w:lang w:val="it-IT" w:eastAsia="en-US" w:bidi="ar-SA"/>
      </w:rPr>
    </w:lvl>
    <w:lvl w:ilvl="5" w:tplc="F7D8C570">
      <w:numFmt w:val="bullet"/>
      <w:lvlText w:val="•"/>
      <w:lvlJc w:val="left"/>
      <w:pPr>
        <w:ind w:left="5474" w:hanging="361"/>
      </w:pPr>
      <w:rPr>
        <w:rFonts w:hint="default"/>
        <w:lang w:val="it-IT" w:eastAsia="en-US" w:bidi="ar-SA"/>
      </w:rPr>
    </w:lvl>
    <w:lvl w:ilvl="6" w:tplc="EC9A4DB0">
      <w:numFmt w:val="bullet"/>
      <w:lvlText w:val="•"/>
      <w:lvlJc w:val="left"/>
      <w:pPr>
        <w:ind w:left="6401" w:hanging="361"/>
      </w:pPr>
      <w:rPr>
        <w:rFonts w:hint="default"/>
        <w:lang w:val="it-IT" w:eastAsia="en-US" w:bidi="ar-SA"/>
      </w:rPr>
    </w:lvl>
    <w:lvl w:ilvl="7" w:tplc="E9506498">
      <w:numFmt w:val="bullet"/>
      <w:lvlText w:val="•"/>
      <w:lvlJc w:val="left"/>
      <w:pPr>
        <w:ind w:left="7328" w:hanging="361"/>
      </w:pPr>
      <w:rPr>
        <w:rFonts w:hint="default"/>
        <w:lang w:val="it-IT" w:eastAsia="en-US" w:bidi="ar-SA"/>
      </w:rPr>
    </w:lvl>
    <w:lvl w:ilvl="8" w:tplc="A4026C2C">
      <w:numFmt w:val="bullet"/>
      <w:lvlText w:val="•"/>
      <w:lvlJc w:val="left"/>
      <w:pPr>
        <w:ind w:left="8255" w:hanging="361"/>
      </w:pPr>
      <w:rPr>
        <w:rFonts w:hint="default"/>
        <w:lang w:val="it-IT" w:eastAsia="en-US" w:bidi="ar-SA"/>
      </w:rPr>
    </w:lvl>
  </w:abstractNum>
  <w:abstractNum w:abstractNumId="4" w15:restartNumberingAfterBreak="0">
    <w:nsid w:val="1CA92AA2"/>
    <w:multiLevelType w:val="hybridMultilevel"/>
    <w:tmpl w:val="654EC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085D96"/>
    <w:multiLevelType w:val="hybridMultilevel"/>
    <w:tmpl w:val="EE5CD50A"/>
    <w:lvl w:ilvl="0" w:tplc="C324B268">
      <w:start w:val="24"/>
      <w:numFmt w:val="bullet"/>
      <w:lvlText w:val="-"/>
      <w:lvlJc w:val="left"/>
      <w:pPr>
        <w:ind w:left="1155" w:hanging="360"/>
      </w:pPr>
      <w:rPr>
        <w:rFonts w:ascii="Calibri" w:eastAsia="Lucida Bright" w:hAnsi="Calibri" w:cs="Calibri"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6" w15:restartNumberingAfterBreak="0">
    <w:nsid w:val="21921919"/>
    <w:multiLevelType w:val="multilevel"/>
    <w:tmpl w:val="FBF456BC"/>
    <w:lvl w:ilvl="0">
      <w:start w:val="1"/>
      <w:numFmt w:val="decimal"/>
      <w:lvlText w:val="%1."/>
      <w:lvlJc w:val="left"/>
      <w:pPr>
        <w:ind w:left="453" w:hanging="332"/>
      </w:pPr>
      <w:rPr>
        <w:rFonts w:ascii="Lucida Bright" w:eastAsia="Lucida Bright" w:hAnsi="Lucida Bright" w:cs="Lucida Bright" w:hint="default"/>
        <w:b/>
        <w:bCs/>
        <w:i w:val="0"/>
        <w:iCs w:val="0"/>
        <w:spacing w:val="-1"/>
        <w:w w:val="99"/>
        <w:sz w:val="28"/>
        <w:szCs w:val="28"/>
        <w:lang w:val="it-IT" w:eastAsia="en-US" w:bidi="ar-SA"/>
      </w:rPr>
    </w:lvl>
    <w:lvl w:ilvl="1">
      <w:start w:val="1"/>
      <w:numFmt w:val="decimal"/>
      <w:lvlText w:val="%1.%2"/>
      <w:lvlJc w:val="left"/>
      <w:pPr>
        <w:ind w:left="736" w:hanging="394"/>
      </w:pPr>
      <w:rPr>
        <w:rFonts w:ascii="Lucida Bright" w:eastAsia="Lucida Bright" w:hAnsi="Lucida Bright" w:cs="Lucida Bright" w:hint="default"/>
        <w:b w:val="0"/>
        <w:bCs w:val="0"/>
        <w:i w:val="0"/>
        <w:iCs w:val="0"/>
        <w:spacing w:val="-1"/>
        <w:w w:val="100"/>
        <w:sz w:val="22"/>
        <w:szCs w:val="22"/>
        <w:lang w:val="it-IT" w:eastAsia="en-US" w:bidi="ar-SA"/>
      </w:rPr>
    </w:lvl>
    <w:lvl w:ilvl="2">
      <w:numFmt w:val="bullet"/>
      <w:lvlText w:val="•"/>
      <w:lvlJc w:val="left"/>
      <w:pPr>
        <w:ind w:left="1780" w:hanging="394"/>
      </w:pPr>
      <w:rPr>
        <w:rFonts w:hint="default"/>
        <w:lang w:val="it-IT" w:eastAsia="en-US" w:bidi="ar-SA"/>
      </w:rPr>
    </w:lvl>
    <w:lvl w:ilvl="3">
      <w:numFmt w:val="bullet"/>
      <w:lvlText w:val="•"/>
      <w:lvlJc w:val="left"/>
      <w:pPr>
        <w:ind w:left="2821" w:hanging="394"/>
      </w:pPr>
      <w:rPr>
        <w:rFonts w:hint="default"/>
        <w:lang w:val="it-IT" w:eastAsia="en-US" w:bidi="ar-SA"/>
      </w:rPr>
    </w:lvl>
    <w:lvl w:ilvl="4">
      <w:numFmt w:val="bullet"/>
      <w:lvlText w:val="•"/>
      <w:lvlJc w:val="left"/>
      <w:pPr>
        <w:ind w:left="3862" w:hanging="394"/>
      </w:pPr>
      <w:rPr>
        <w:rFonts w:hint="default"/>
        <w:lang w:val="it-IT" w:eastAsia="en-US" w:bidi="ar-SA"/>
      </w:rPr>
    </w:lvl>
    <w:lvl w:ilvl="5">
      <w:numFmt w:val="bullet"/>
      <w:lvlText w:val="•"/>
      <w:lvlJc w:val="left"/>
      <w:pPr>
        <w:ind w:left="4903" w:hanging="394"/>
      </w:pPr>
      <w:rPr>
        <w:rFonts w:hint="default"/>
        <w:lang w:val="it-IT" w:eastAsia="en-US" w:bidi="ar-SA"/>
      </w:rPr>
    </w:lvl>
    <w:lvl w:ilvl="6">
      <w:numFmt w:val="bullet"/>
      <w:lvlText w:val="•"/>
      <w:lvlJc w:val="left"/>
      <w:pPr>
        <w:ind w:left="5944" w:hanging="394"/>
      </w:pPr>
      <w:rPr>
        <w:rFonts w:hint="default"/>
        <w:lang w:val="it-IT" w:eastAsia="en-US" w:bidi="ar-SA"/>
      </w:rPr>
    </w:lvl>
    <w:lvl w:ilvl="7">
      <w:numFmt w:val="bullet"/>
      <w:lvlText w:val="•"/>
      <w:lvlJc w:val="left"/>
      <w:pPr>
        <w:ind w:left="6985" w:hanging="394"/>
      </w:pPr>
      <w:rPr>
        <w:rFonts w:hint="default"/>
        <w:lang w:val="it-IT" w:eastAsia="en-US" w:bidi="ar-SA"/>
      </w:rPr>
    </w:lvl>
    <w:lvl w:ilvl="8">
      <w:numFmt w:val="bullet"/>
      <w:lvlText w:val="•"/>
      <w:lvlJc w:val="left"/>
      <w:pPr>
        <w:ind w:left="8026" w:hanging="394"/>
      </w:pPr>
      <w:rPr>
        <w:rFonts w:hint="default"/>
        <w:lang w:val="it-IT" w:eastAsia="en-US" w:bidi="ar-SA"/>
      </w:rPr>
    </w:lvl>
  </w:abstractNum>
  <w:abstractNum w:abstractNumId="7" w15:restartNumberingAfterBreak="0">
    <w:nsid w:val="250D0DF0"/>
    <w:multiLevelType w:val="hybridMultilevel"/>
    <w:tmpl w:val="6F5C9C26"/>
    <w:lvl w:ilvl="0" w:tplc="6FB269D2">
      <w:start w:val="1"/>
      <w:numFmt w:val="decimal"/>
      <w:lvlText w:val="%1."/>
      <w:lvlJc w:val="left"/>
      <w:pPr>
        <w:ind w:left="842" w:hanging="361"/>
      </w:pPr>
      <w:rPr>
        <w:rFonts w:hint="default"/>
        <w:spacing w:val="-1"/>
        <w:w w:val="100"/>
        <w:lang w:val="it-IT" w:eastAsia="en-US" w:bidi="ar-SA"/>
      </w:rPr>
    </w:lvl>
    <w:lvl w:ilvl="1" w:tplc="19040A22">
      <w:numFmt w:val="bullet"/>
      <w:lvlText w:val="•"/>
      <w:lvlJc w:val="left"/>
      <w:pPr>
        <w:ind w:left="1766" w:hanging="361"/>
      </w:pPr>
      <w:rPr>
        <w:rFonts w:hint="default"/>
        <w:lang w:val="it-IT" w:eastAsia="en-US" w:bidi="ar-SA"/>
      </w:rPr>
    </w:lvl>
    <w:lvl w:ilvl="2" w:tplc="F5FC904E">
      <w:numFmt w:val="bullet"/>
      <w:lvlText w:val="•"/>
      <w:lvlJc w:val="left"/>
      <w:pPr>
        <w:ind w:left="2693" w:hanging="361"/>
      </w:pPr>
      <w:rPr>
        <w:rFonts w:hint="default"/>
        <w:lang w:val="it-IT" w:eastAsia="en-US" w:bidi="ar-SA"/>
      </w:rPr>
    </w:lvl>
    <w:lvl w:ilvl="3" w:tplc="9F449080">
      <w:numFmt w:val="bullet"/>
      <w:lvlText w:val="•"/>
      <w:lvlJc w:val="left"/>
      <w:pPr>
        <w:ind w:left="3620" w:hanging="361"/>
      </w:pPr>
      <w:rPr>
        <w:rFonts w:hint="default"/>
        <w:lang w:val="it-IT" w:eastAsia="en-US" w:bidi="ar-SA"/>
      </w:rPr>
    </w:lvl>
    <w:lvl w:ilvl="4" w:tplc="E6447450">
      <w:numFmt w:val="bullet"/>
      <w:lvlText w:val="•"/>
      <w:lvlJc w:val="left"/>
      <w:pPr>
        <w:ind w:left="4547" w:hanging="361"/>
      </w:pPr>
      <w:rPr>
        <w:rFonts w:hint="default"/>
        <w:lang w:val="it-IT" w:eastAsia="en-US" w:bidi="ar-SA"/>
      </w:rPr>
    </w:lvl>
    <w:lvl w:ilvl="5" w:tplc="AAF4CC8C">
      <w:numFmt w:val="bullet"/>
      <w:lvlText w:val="•"/>
      <w:lvlJc w:val="left"/>
      <w:pPr>
        <w:ind w:left="5474" w:hanging="361"/>
      </w:pPr>
      <w:rPr>
        <w:rFonts w:hint="default"/>
        <w:lang w:val="it-IT" w:eastAsia="en-US" w:bidi="ar-SA"/>
      </w:rPr>
    </w:lvl>
    <w:lvl w:ilvl="6" w:tplc="D61A38A0">
      <w:numFmt w:val="bullet"/>
      <w:lvlText w:val="•"/>
      <w:lvlJc w:val="left"/>
      <w:pPr>
        <w:ind w:left="6401" w:hanging="361"/>
      </w:pPr>
      <w:rPr>
        <w:rFonts w:hint="default"/>
        <w:lang w:val="it-IT" w:eastAsia="en-US" w:bidi="ar-SA"/>
      </w:rPr>
    </w:lvl>
    <w:lvl w:ilvl="7" w:tplc="DCC65234">
      <w:numFmt w:val="bullet"/>
      <w:lvlText w:val="•"/>
      <w:lvlJc w:val="left"/>
      <w:pPr>
        <w:ind w:left="7328" w:hanging="361"/>
      </w:pPr>
      <w:rPr>
        <w:rFonts w:hint="default"/>
        <w:lang w:val="it-IT" w:eastAsia="en-US" w:bidi="ar-SA"/>
      </w:rPr>
    </w:lvl>
    <w:lvl w:ilvl="8" w:tplc="EB12C488">
      <w:numFmt w:val="bullet"/>
      <w:lvlText w:val="•"/>
      <w:lvlJc w:val="left"/>
      <w:pPr>
        <w:ind w:left="8255" w:hanging="361"/>
      </w:pPr>
      <w:rPr>
        <w:rFonts w:hint="default"/>
        <w:lang w:val="it-IT" w:eastAsia="en-US" w:bidi="ar-SA"/>
      </w:rPr>
    </w:lvl>
  </w:abstractNum>
  <w:abstractNum w:abstractNumId="8" w15:restartNumberingAfterBreak="0">
    <w:nsid w:val="28E505D5"/>
    <w:multiLevelType w:val="hybridMultilevel"/>
    <w:tmpl w:val="BB1E0820"/>
    <w:lvl w:ilvl="0" w:tplc="11EA8596">
      <w:start w:val="1"/>
      <w:numFmt w:val="lowerLetter"/>
      <w:lvlText w:val="%1."/>
      <w:lvlJc w:val="left"/>
      <w:pPr>
        <w:ind w:left="842" w:hanging="361"/>
      </w:pPr>
      <w:rPr>
        <w:rFonts w:ascii="Lucida Bright" w:eastAsia="Lucida Bright" w:hAnsi="Lucida Bright" w:cs="Lucida Bright" w:hint="default"/>
        <w:b w:val="0"/>
        <w:bCs w:val="0"/>
        <w:i w:val="0"/>
        <w:iCs w:val="0"/>
        <w:spacing w:val="0"/>
        <w:w w:val="100"/>
        <w:sz w:val="20"/>
        <w:szCs w:val="20"/>
        <w:lang w:val="it-IT" w:eastAsia="en-US" w:bidi="ar-SA"/>
      </w:rPr>
    </w:lvl>
    <w:lvl w:ilvl="1" w:tplc="3746F99C">
      <w:numFmt w:val="bullet"/>
      <w:lvlText w:val="•"/>
      <w:lvlJc w:val="left"/>
      <w:pPr>
        <w:ind w:left="1766" w:hanging="361"/>
      </w:pPr>
      <w:rPr>
        <w:rFonts w:hint="default"/>
        <w:lang w:val="it-IT" w:eastAsia="en-US" w:bidi="ar-SA"/>
      </w:rPr>
    </w:lvl>
    <w:lvl w:ilvl="2" w:tplc="741CCB9E">
      <w:numFmt w:val="bullet"/>
      <w:lvlText w:val="•"/>
      <w:lvlJc w:val="left"/>
      <w:pPr>
        <w:ind w:left="2693" w:hanging="361"/>
      </w:pPr>
      <w:rPr>
        <w:rFonts w:hint="default"/>
        <w:lang w:val="it-IT" w:eastAsia="en-US" w:bidi="ar-SA"/>
      </w:rPr>
    </w:lvl>
    <w:lvl w:ilvl="3" w:tplc="F0CC69DC">
      <w:numFmt w:val="bullet"/>
      <w:lvlText w:val="•"/>
      <w:lvlJc w:val="left"/>
      <w:pPr>
        <w:ind w:left="3620" w:hanging="361"/>
      </w:pPr>
      <w:rPr>
        <w:rFonts w:hint="default"/>
        <w:lang w:val="it-IT" w:eastAsia="en-US" w:bidi="ar-SA"/>
      </w:rPr>
    </w:lvl>
    <w:lvl w:ilvl="4" w:tplc="8D08EF0C">
      <w:numFmt w:val="bullet"/>
      <w:lvlText w:val="•"/>
      <w:lvlJc w:val="left"/>
      <w:pPr>
        <w:ind w:left="4547" w:hanging="361"/>
      </w:pPr>
      <w:rPr>
        <w:rFonts w:hint="default"/>
        <w:lang w:val="it-IT" w:eastAsia="en-US" w:bidi="ar-SA"/>
      </w:rPr>
    </w:lvl>
    <w:lvl w:ilvl="5" w:tplc="51521FA8">
      <w:numFmt w:val="bullet"/>
      <w:lvlText w:val="•"/>
      <w:lvlJc w:val="left"/>
      <w:pPr>
        <w:ind w:left="5474" w:hanging="361"/>
      </w:pPr>
      <w:rPr>
        <w:rFonts w:hint="default"/>
        <w:lang w:val="it-IT" w:eastAsia="en-US" w:bidi="ar-SA"/>
      </w:rPr>
    </w:lvl>
    <w:lvl w:ilvl="6" w:tplc="CFA81592">
      <w:numFmt w:val="bullet"/>
      <w:lvlText w:val="•"/>
      <w:lvlJc w:val="left"/>
      <w:pPr>
        <w:ind w:left="6401" w:hanging="361"/>
      </w:pPr>
      <w:rPr>
        <w:rFonts w:hint="default"/>
        <w:lang w:val="it-IT" w:eastAsia="en-US" w:bidi="ar-SA"/>
      </w:rPr>
    </w:lvl>
    <w:lvl w:ilvl="7" w:tplc="C7F0CA82">
      <w:numFmt w:val="bullet"/>
      <w:lvlText w:val="•"/>
      <w:lvlJc w:val="left"/>
      <w:pPr>
        <w:ind w:left="7328" w:hanging="361"/>
      </w:pPr>
      <w:rPr>
        <w:rFonts w:hint="default"/>
        <w:lang w:val="it-IT" w:eastAsia="en-US" w:bidi="ar-SA"/>
      </w:rPr>
    </w:lvl>
    <w:lvl w:ilvl="8" w:tplc="93E095C2">
      <w:numFmt w:val="bullet"/>
      <w:lvlText w:val="•"/>
      <w:lvlJc w:val="left"/>
      <w:pPr>
        <w:ind w:left="8255" w:hanging="361"/>
      </w:pPr>
      <w:rPr>
        <w:rFonts w:hint="default"/>
        <w:lang w:val="it-IT" w:eastAsia="en-US" w:bidi="ar-SA"/>
      </w:rPr>
    </w:lvl>
  </w:abstractNum>
  <w:abstractNum w:abstractNumId="9" w15:restartNumberingAfterBreak="0">
    <w:nsid w:val="2C432FCF"/>
    <w:multiLevelType w:val="hybridMultilevel"/>
    <w:tmpl w:val="2196E0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1C50704"/>
    <w:multiLevelType w:val="hybridMultilevel"/>
    <w:tmpl w:val="C93E03EC"/>
    <w:lvl w:ilvl="0" w:tplc="6FB269D2">
      <w:start w:val="1"/>
      <w:numFmt w:val="decimal"/>
      <w:lvlText w:val="%1."/>
      <w:lvlJc w:val="left"/>
      <w:pPr>
        <w:ind w:left="1323" w:hanging="361"/>
      </w:pPr>
      <w:rPr>
        <w:rFonts w:hint="default"/>
        <w:spacing w:val="-1"/>
        <w:w w:val="100"/>
        <w:lang w:val="it-IT" w:eastAsia="en-US" w:bidi="ar-SA"/>
      </w:rPr>
    </w:lvl>
    <w:lvl w:ilvl="1" w:tplc="04100019" w:tentative="1">
      <w:start w:val="1"/>
      <w:numFmt w:val="lowerLetter"/>
      <w:lvlText w:val="%2."/>
      <w:lvlJc w:val="left"/>
      <w:pPr>
        <w:ind w:left="1921" w:hanging="360"/>
      </w:pPr>
    </w:lvl>
    <w:lvl w:ilvl="2" w:tplc="0410001B" w:tentative="1">
      <w:start w:val="1"/>
      <w:numFmt w:val="lowerRoman"/>
      <w:lvlText w:val="%3."/>
      <w:lvlJc w:val="right"/>
      <w:pPr>
        <w:ind w:left="2641" w:hanging="180"/>
      </w:pPr>
    </w:lvl>
    <w:lvl w:ilvl="3" w:tplc="0410000F" w:tentative="1">
      <w:start w:val="1"/>
      <w:numFmt w:val="decimal"/>
      <w:lvlText w:val="%4."/>
      <w:lvlJc w:val="left"/>
      <w:pPr>
        <w:ind w:left="3361" w:hanging="360"/>
      </w:pPr>
    </w:lvl>
    <w:lvl w:ilvl="4" w:tplc="04100019" w:tentative="1">
      <w:start w:val="1"/>
      <w:numFmt w:val="lowerLetter"/>
      <w:lvlText w:val="%5."/>
      <w:lvlJc w:val="left"/>
      <w:pPr>
        <w:ind w:left="4081" w:hanging="360"/>
      </w:pPr>
    </w:lvl>
    <w:lvl w:ilvl="5" w:tplc="0410001B" w:tentative="1">
      <w:start w:val="1"/>
      <w:numFmt w:val="lowerRoman"/>
      <w:lvlText w:val="%6."/>
      <w:lvlJc w:val="right"/>
      <w:pPr>
        <w:ind w:left="4801" w:hanging="180"/>
      </w:pPr>
    </w:lvl>
    <w:lvl w:ilvl="6" w:tplc="0410000F" w:tentative="1">
      <w:start w:val="1"/>
      <w:numFmt w:val="decimal"/>
      <w:lvlText w:val="%7."/>
      <w:lvlJc w:val="left"/>
      <w:pPr>
        <w:ind w:left="5521" w:hanging="360"/>
      </w:pPr>
    </w:lvl>
    <w:lvl w:ilvl="7" w:tplc="04100019" w:tentative="1">
      <w:start w:val="1"/>
      <w:numFmt w:val="lowerLetter"/>
      <w:lvlText w:val="%8."/>
      <w:lvlJc w:val="left"/>
      <w:pPr>
        <w:ind w:left="6241" w:hanging="360"/>
      </w:pPr>
    </w:lvl>
    <w:lvl w:ilvl="8" w:tplc="0410001B" w:tentative="1">
      <w:start w:val="1"/>
      <w:numFmt w:val="lowerRoman"/>
      <w:lvlText w:val="%9."/>
      <w:lvlJc w:val="right"/>
      <w:pPr>
        <w:ind w:left="6961" w:hanging="180"/>
      </w:pPr>
    </w:lvl>
  </w:abstractNum>
  <w:abstractNum w:abstractNumId="11" w15:restartNumberingAfterBreak="0">
    <w:nsid w:val="33272919"/>
    <w:multiLevelType w:val="hybridMultilevel"/>
    <w:tmpl w:val="C6960D26"/>
    <w:lvl w:ilvl="0" w:tplc="E1203088">
      <w:start w:val="1"/>
      <w:numFmt w:val="lowerLetter"/>
      <w:lvlText w:val="%1."/>
      <w:lvlJc w:val="left"/>
      <w:pPr>
        <w:ind w:left="842" w:hanging="361"/>
      </w:pPr>
      <w:rPr>
        <w:rFonts w:ascii="Lucida Bright" w:eastAsia="Lucida Bright" w:hAnsi="Lucida Bright" w:cs="Lucida Bright" w:hint="default"/>
        <w:b w:val="0"/>
        <w:bCs w:val="0"/>
        <w:i w:val="0"/>
        <w:iCs w:val="0"/>
        <w:spacing w:val="0"/>
        <w:w w:val="100"/>
        <w:sz w:val="20"/>
        <w:szCs w:val="20"/>
        <w:lang w:val="it-IT" w:eastAsia="en-US" w:bidi="ar-SA"/>
      </w:rPr>
    </w:lvl>
    <w:lvl w:ilvl="1" w:tplc="23FCFF34">
      <w:numFmt w:val="bullet"/>
      <w:lvlText w:val="•"/>
      <w:lvlJc w:val="left"/>
      <w:pPr>
        <w:ind w:left="1766" w:hanging="361"/>
      </w:pPr>
      <w:rPr>
        <w:rFonts w:hint="default"/>
        <w:lang w:val="it-IT" w:eastAsia="en-US" w:bidi="ar-SA"/>
      </w:rPr>
    </w:lvl>
    <w:lvl w:ilvl="2" w:tplc="F7D2B3BC">
      <w:numFmt w:val="bullet"/>
      <w:lvlText w:val="•"/>
      <w:lvlJc w:val="left"/>
      <w:pPr>
        <w:ind w:left="2693" w:hanging="361"/>
      </w:pPr>
      <w:rPr>
        <w:rFonts w:hint="default"/>
        <w:lang w:val="it-IT" w:eastAsia="en-US" w:bidi="ar-SA"/>
      </w:rPr>
    </w:lvl>
    <w:lvl w:ilvl="3" w:tplc="CA20DFAC">
      <w:numFmt w:val="bullet"/>
      <w:lvlText w:val="•"/>
      <w:lvlJc w:val="left"/>
      <w:pPr>
        <w:ind w:left="3620" w:hanging="361"/>
      </w:pPr>
      <w:rPr>
        <w:rFonts w:hint="default"/>
        <w:lang w:val="it-IT" w:eastAsia="en-US" w:bidi="ar-SA"/>
      </w:rPr>
    </w:lvl>
    <w:lvl w:ilvl="4" w:tplc="74B24EB4">
      <w:numFmt w:val="bullet"/>
      <w:lvlText w:val="•"/>
      <w:lvlJc w:val="left"/>
      <w:pPr>
        <w:ind w:left="4547" w:hanging="361"/>
      </w:pPr>
      <w:rPr>
        <w:rFonts w:hint="default"/>
        <w:lang w:val="it-IT" w:eastAsia="en-US" w:bidi="ar-SA"/>
      </w:rPr>
    </w:lvl>
    <w:lvl w:ilvl="5" w:tplc="9E6C4518">
      <w:numFmt w:val="bullet"/>
      <w:lvlText w:val="•"/>
      <w:lvlJc w:val="left"/>
      <w:pPr>
        <w:ind w:left="5474" w:hanging="361"/>
      </w:pPr>
      <w:rPr>
        <w:rFonts w:hint="default"/>
        <w:lang w:val="it-IT" w:eastAsia="en-US" w:bidi="ar-SA"/>
      </w:rPr>
    </w:lvl>
    <w:lvl w:ilvl="6" w:tplc="FA7E6698">
      <w:numFmt w:val="bullet"/>
      <w:lvlText w:val="•"/>
      <w:lvlJc w:val="left"/>
      <w:pPr>
        <w:ind w:left="6401" w:hanging="361"/>
      </w:pPr>
      <w:rPr>
        <w:rFonts w:hint="default"/>
        <w:lang w:val="it-IT" w:eastAsia="en-US" w:bidi="ar-SA"/>
      </w:rPr>
    </w:lvl>
    <w:lvl w:ilvl="7" w:tplc="6254A918">
      <w:numFmt w:val="bullet"/>
      <w:lvlText w:val="•"/>
      <w:lvlJc w:val="left"/>
      <w:pPr>
        <w:ind w:left="7328" w:hanging="361"/>
      </w:pPr>
      <w:rPr>
        <w:rFonts w:hint="default"/>
        <w:lang w:val="it-IT" w:eastAsia="en-US" w:bidi="ar-SA"/>
      </w:rPr>
    </w:lvl>
    <w:lvl w:ilvl="8" w:tplc="90744138">
      <w:numFmt w:val="bullet"/>
      <w:lvlText w:val="•"/>
      <w:lvlJc w:val="left"/>
      <w:pPr>
        <w:ind w:left="8255" w:hanging="361"/>
      </w:pPr>
      <w:rPr>
        <w:rFonts w:hint="default"/>
        <w:lang w:val="it-IT" w:eastAsia="en-US" w:bidi="ar-SA"/>
      </w:rPr>
    </w:lvl>
  </w:abstractNum>
  <w:abstractNum w:abstractNumId="12" w15:restartNumberingAfterBreak="0">
    <w:nsid w:val="35B779CB"/>
    <w:multiLevelType w:val="multilevel"/>
    <w:tmpl w:val="235E55A6"/>
    <w:lvl w:ilvl="0">
      <w:start w:val="1"/>
      <w:numFmt w:val="decimal"/>
      <w:lvlText w:val="%1."/>
      <w:lvlJc w:val="left"/>
      <w:pPr>
        <w:ind w:left="487" w:hanging="365"/>
      </w:pPr>
      <w:rPr>
        <w:rFonts w:ascii="Lucida Bright" w:eastAsia="Lucida Bright" w:hAnsi="Lucida Bright" w:cs="Lucida Bright" w:hint="default"/>
        <w:b/>
        <w:bCs/>
        <w:i w:val="0"/>
        <w:iCs w:val="0"/>
        <w:spacing w:val="-2"/>
        <w:w w:val="100"/>
        <w:sz w:val="30"/>
        <w:szCs w:val="30"/>
        <w:lang w:val="it-IT" w:eastAsia="en-US" w:bidi="ar-SA"/>
      </w:rPr>
    </w:lvl>
    <w:lvl w:ilvl="1">
      <w:start w:val="1"/>
      <w:numFmt w:val="decimal"/>
      <w:lvlText w:val="%1.%2"/>
      <w:lvlJc w:val="left"/>
      <w:pPr>
        <w:ind w:left="616" w:hanging="495"/>
      </w:pPr>
      <w:rPr>
        <w:rFonts w:ascii="Lucida Bright" w:eastAsia="Lucida Bright" w:hAnsi="Lucida Bright" w:cs="Lucida Bright" w:hint="default"/>
        <w:b/>
        <w:bCs/>
        <w:i w:val="0"/>
        <w:iCs w:val="0"/>
        <w:color w:val="006FC0"/>
        <w:spacing w:val="0"/>
        <w:w w:val="100"/>
        <w:sz w:val="24"/>
        <w:szCs w:val="24"/>
        <w:lang w:val="it-IT" w:eastAsia="en-US" w:bidi="ar-SA"/>
      </w:rPr>
    </w:lvl>
    <w:lvl w:ilvl="2">
      <w:numFmt w:val="bullet"/>
      <w:lvlText w:val=""/>
      <w:lvlJc w:val="left"/>
      <w:pPr>
        <w:ind w:left="842" w:hanging="361"/>
      </w:pPr>
      <w:rPr>
        <w:rFonts w:ascii="Symbol" w:eastAsia="Symbol" w:hAnsi="Symbol" w:cs="Symbol" w:hint="default"/>
        <w:b w:val="0"/>
        <w:bCs w:val="0"/>
        <w:i w:val="0"/>
        <w:iCs w:val="0"/>
        <w:w w:val="100"/>
        <w:sz w:val="20"/>
        <w:szCs w:val="20"/>
        <w:lang w:val="it-IT" w:eastAsia="en-US" w:bidi="ar-SA"/>
      </w:rPr>
    </w:lvl>
    <w:lvl w:ilvl="3">
      <w:numFmt w:val="bullet"/>
      <w:lvlText w:val=""/>
      <w:lvlJc w:val="left"/>
      <w:pPr>
        <w:ind w:left="842" w:hanging="361"/>
      </w:pPr>
      <w:rPr>
        <w:rFonts w:ascii="Symbol" w:eastAsia="Symbol" w:hAnsi="Symbol" w:cs="Symbol" w:hint="default"/>
        <w:b w:val="0"/>
        <w:bCs w:val="0"/>
        <w:i w:val="0"/>
        <w:iCs w:val="0"/>
        <w:w w:val="100"/>
        <w:sz w:val="20"/>
        <w:szCs w:val="20"/>
        <w:lang w:val="it-IT" w:eastAsia="en-US" w:bidi="ar-SA"/>
      </w:rPr>
    </w:lvl>
    <w:lvl w:ilvl="4">
      <w:numFmt w:val="bullet"/>
      <w:lvlText w:val="•"/>
      <w:lvlJc w:val="left"/>
      <w:pPr>
        <w:ind w:left="3157" w:hanging="361"/>
      </w:pPr>
      <w:rPr>
        <w:rFonts w:hint="default"/>
        <w:lang w:val="it-IT" w:eastAsia="en-US" w:bidi="ar-SA"/>
      </w:rPr>
    </w:lvl>
    <w:lvl w:ilvl="5">
      <w:numFmt w:val="bullet"/>
      <w:lvlText w:val="•"/>
      <w:lvlJc w:val="left"/>
      <w:pPr>
        <w:ind w:left="4315" w:hanging="361"/>
      </w:pPr>
      <w:rPr>
        <w:rFonts w:hint="default"/>
        <w:lang w:val="it-IT" w:eastAsia="en-US" w:bidi="ar-SA"/>
      </w:rPr>
    </w:lvl>
    <w:lvl w:ilvl="6">
      <w:numFmt w:val="bullet"/>
      <w:lvlText w:val="•"/>
      <w:lvlJc w:val="left"/>
      <w:pPr>
        <w:ind w:left="5474" w:hanging="361"/>
      </w:pPr>
      <w:rPr>
        <w:rFonts w:hint="default"/>
        <w:lang w:val="it-IT" w:eastAsia="en-US" w:bidi="ar-SA"/>
      </w:rPr>
    </w:lvl>
    <w:lvl w:ilvl="7">
      <w:numFmt w:val="bullet"/>
      <w:lvlText w:val="•"/>
      <w:lvlJc w:val="left"/>
      <w:pPr>
        <w:ind w:left="6633" w:hanging="361"/>
      </w:pPr>
      <w:rPr>
        <w:rFonts w:hint="default"/>
        <w:lang w:val="it-IT" w:eastAsia="en-US" w:bidi="ar-SA"/>
      </w:rPr>
    </w:lvl>
    <w:lvl w:ilvl="8">
      <w:numFmt w:val="bullet"/>
      <w:lvlText w:val="•"/>
      <w:lvlJc w:val="left"/>
      <w:pPr>
        <w:ind w:left="7791" w:hanging="361"/>
      </w:pPr>
      <w:rPr>
        <w:rFonts w:hint="default"/>
        <w:lang w:val="it-IT" w:eastAsia="en-US" w:bidi="ar-SA"/>
      </w:rPr>
    </w:lvl>
  </w:abstractNum>
  <w:abstractNum w:abstractNumId="13" w15:restartNumberingAfterBreak="0">
    <w:nsid w:val="36A754D9"/>
    <w:multiLevelType w:val="hybridMultilevel"/>
    <w:tmpl w:val="9A5E72AE"/>
    <w:lvl w:ilvl="0" w:tplc="59D0FE8A">
      <w:start w:val="12"/>
      <w:numFmt w:val="bullet"/>
      <w:lvlText w:val=""/>
      <w:lvlJc w:val="left"/>
      <w:pPr>
        <w:ind w:left="393" w:hanging="360"/>
      </w:pPr>
      <w:rPr>
        <w:rFonts w:ascii="Symbol" w:eastAsia="Lucida Bright" w:hAnsi="Symbol" w:cstheme="minorHAnsi" w:hint="default"/>
        <w:sz w:val="16"/>
      </w:rPr>
    </w:lvl>
    <w:lvl w:ilvl="1" w:tplc="04100003" w:tentative="1">
      <w:start w:val="1"/>
      <w:numFmt w:val="bullet"/>
      <w:lvlText w:val="o"/>
      <w:lvlJc w:val="left"/>
      <w:pPr>
        <w:ind w:left="1113" w:hanging="360"/>
      </w:pPr>
      <w:rPr>
        <w:rFonts w:ascii="Courier New" w:hAnsi="Courier New" w:cs="Courier New" w:hint="default"/>
      </w:rPr>
    </w:lvl>
    <w:lvl w:ilvl="2" w:tplc="04100005" w:tentative="1">
      <w:start w:val="1"/>
      <w:numFmt w:val="bullet"/>
      <w:lvlText w:val=""/>
      <w:lvlJc w:val="left"/>
      <w:pPr>
        <w:ind w:left="1833" w:hanging="360"/>
      </w:pPr>
      <w:rPr>
        <w:rFonts w:ascii="Wingdings" w:hAnsi="Wingdings" w:hint="default"/>
      </w:rPr>
    </w:lvl>
    <w:lvl w:ilvl="3" w:tplc="04100001" w:tentative="1">
      <w:start w:val="1"/>
      <w:numFmt w:val="bullet"/>
      <w:lvlText w:val=""/>
      <w:lvlJc w:val="left"/>
      <w:pPr>
        <w:ind w:left="2553" w:hanging="360"/>
      </w:pPr>
      <w:rPr>
        <w:rFonts w:ascii="Symbol" w:hAnsi="Symbol" w:hint="default"/>
      </w:rPr>
    </w:lvl>
    <w:lvl w:ilvl="4" w:tplc="04100003" w:tentative="1">
      <w:start w:val="1"/>
      <w:numFmt w:val="bullet"/>
      <w:lvlText w:val="o"/>
      <w:lvlJc w:val="left"/>
      <w:pPr>
        <w:ind w:left="3273" w:hanging="360"/>
      </w:pPr>
      <w:rPr>
        <w:rFonts w:ascii="Courier New" w:hAnsi="Courier New" w:cs="Courier New" w:hint="default"/>
      </w:rPr>
    </w:lvl>
    <w:lvl w:ilvl="5" w:tplc="04100005" w:tentative="1">
      <w:start w:val="1"/>
      <w:numFmt w:val="bullet"/>
      <w:lvlText w:val=""/>
      <w:lvlJc w:val="left"/>
      <w:pPr>
        <w:ind w:left="3993" w:hanging="360"/>
      </w:pPr>
      <w:rPr>
        <w:rFonts w:ascii="Wingdings" w:hAnsi="Wingdings" w:hint="default"/>
      </w:rPr>
    </w:lvl>
    <w:lvl w:ilvl="6" w:tplc="04100001" w:tentative="1">
      <w:start w:val="1"/>
      <w:numFmt w:val="bullet"/>
      <w:lvlText w:val=""/>
      <w:lvlJc w:val="left"/>
      <w:pPr>
        <w:ind w:left="4713" w:hanging="360"/>
      </w:pPr>
      <w:rPr>
        <w:rFonts w:ascii="Symbol" w:hAnsi="Symbol" w:hint="default"/>
      </w:rPr>
    </w:lvl>
    <w:lvl w:ilvl="7" w:tplc="04100003" w:tentative="1">
      <w:start w:val="1"/>
      <w:numFmt w:val="bullet"/>
      <w:lvlText w:val="o"/>
      <w:lvlJc w:val="left"/>
      <w:pPr>
        <w:ind w:left="5433" w:hanging="360"/>
      </w:pPr>
      <w:rPr>
        <w:rFonts w:ascii="Courier New" w:hAnsi="Courier New" w:cs="Courier New" w:hint="default"/>
      </w:rPr>
    </w:lvl>
    <w:lvl w:ilvl="8" w:tplc="04100005" w:tentative="1">
      <w:start w:val="1"/>
      <w:numFmt w:val="bullet"/>
      <w:lvlText w:val=""/>
      <w:lvlJc w:val="left"/>
      <w:pPr>
        <w:ind w:left="6153" w:hanging="360"/>
      </w:pPr>
      <w:rPr>
        <w:rFonts w:ascii="Wingdings" w:hAnsi="Wingdings" w:hint="default"/>
      </w:rPr>
    </w:lvl>
  </w:abstractNum>
  <w:abstractNum w:abstractNumId="14" w15:restartNumberingAfterBreak="0">
    <w:nsid w:val="371309E1"/>
    <w:multiLevelType w:val="hybridMultilevel"/>
    <w:tmpl w:val="8E303848"/>
    <w:lvl w:ilvl="0" w:tplc="05889004">
      <w:numFmt w:val="bullet"/>
      <w:lvlText w:val="-"/>
      <w:lvlJc w:val="left"/>
      <w:pPr>
        <w:ind w:left="482" w:hanging="360"/>
      </w:pPr>
      <w:rPr>
        <w:rFonts w:ascii="Calibri" w:eastAsia="Lucida Bright" w:hAnsi="Calibri" w:cs="Calibri" w:hint="default"/>
      </w:rPr>
    </w:lvl>
    <w:lvl w:ilvl="1" w:tplc="04090003" w:tentative="1">
      <w:start w:val="1"/>
      <w:numFmt w:val="bullet"/>
      <w:lvlText w:val="o"/>
      <w:lvlJc w:val="left"/>
      <w:pPr>
        <w:ind w:left="1202" w:hanging="360"/>
      </w:pPr>
      <w:rPr>
        <w:rFonts w:ascii="Courier New" w:hAnsi="Courier New" w:cs="Courier New" w:hint="default"/>
      </w:rPr>
    </w:lvl>
    <w:lvl w:ilvl="2" w:tplc="04090005" w:tentative="1">
      <w:start w:val="1"/>
      <w:numFmt w:val="bullet"/>
      <w:lvlText w:val=""/>
      <w:lvlJc w:val="left"/>
      <w:pPr>
        <w:ind w:left="1922" w:hanging="360"/>
      </w:pPr>
      <w:rPr>
        <w:rFonts w:ascii="Wingdings" w:hAnsi="Wingdings" w:hint="default"/>
      </w:rPr>
    </w:lvl>
    <w:lvl w:ilvl="3" w:tplc="04090001" w:tentative="1">
      <w:start w:val="1"/>
      <w:numFmt w:val="bullet"/>
      <w:lvlText w:val=""/>
      <w:lvlJc w:val="left"/>
      <w:pPr>
        <w:ind w:left="2642" w:hanging="360"/>
      </w:pPr>
      <w:rPr>
        <w:rFonts w:ascii="Symbol" w:hAnsi="Symbol" w:hint="default"/>
      </w:rPr>
    </w:lvl>
    <w:lvl w:ilvl="4" w:tplc="04090003" w:tentative="1">
      <w:start w:val="1"/>
      <w:numFmt w:val="bullet"/>
      <w:lvlText w:val="o"/>
      <w:lvlJc w:val="left"/>
      <w:pPr>
        <w:ind w:left="3362" w:hanging="360"/>
      </w:pPr>
      <w:rPr>
        <w:rFonts w:ascii="Courier New" w:hAnsi="Courier New" w:cs="Courier New" w:hint="default"/>
      </w:rPr>
    </w:lvl>
    <w:lvl w:ilvl="5" w:tplc="04090005" w:tentative="1">
      <w:start w:val="1"/>
      <w:numFmt w:val="bullet"/>
      <w:lvlText w:val=""/>
      <w:lvlJc w:val="left"/>
      <w:pPr>
        <w:ind w:left="4082" w:hanging="360"/>
      </w:pPr>
      <w:rPr>
        <w:rFonts w:ascii="Wingdings" w:hAnsi="Wingdings" w:hint="default"/>
      </w:rPr>
    </w:lvl>
    <w:lvl w:ilvl="6" w:tplc="04090001" w:tentative="1">
      <w:start w:val="1"/>
      <w:numFmt w:val="bullet"/>
      <w:lvlText w:val=""/>
      <w:lvlJc w:val="left"/>
      <w:pPr>
        <w:ind w:left="4802" w:hanging="360"/>
      </w:pPr>
      <w:rPr>
        <w:rFonts w:ascii="Symbol" w:hAnsi="Symbol" w:hint="default"/>
      </w:rPr>
    </w:lvl>
    <w:lvl w:ilvl="7" w:tplc="04090003" w:tentative="1">
      <w:start w:val="1"/>
      <w:numFmt w:val="bullet"/>
      <w:lvlText w:val="o"/>
      <w:lvlJc w:val="left"/>
      <w:pPr>
        <w:ind w:left="5522" w:hanging="360"/>
      </w:pPr>
      <w:rPr>
        <w:rFonts w:ascii="Courier New" w:hAnsi="Courier New" w:cs="Courier New" w:hint="default"/>
      </w:rPr>
    </w:lvl>
    <w:lvl w:ilvl="8" w:tplc="04090005" w:tentative="1">
      <w:start w:val="1"/>
      <w:numFmt w:val="bullet"/>
      <w:lvlText w:val=""/>
      <w:lvlJc w:val="left"/>
      <w:pPr>
        <w:ind w:left="6242" w:hanging="360"/>
      </w:pPr>
      <w:rPr>
        <w:rFonts w:ascii="Wingdings" w:hAnsi="Wingdings" w:hint="default"/>
      </w:rPr>
    </w:lvl>
  </w:abstractNum>
  <w:abstractNum w:abstractNumId="15" w15:restartNumberingAfterBreak="0">
    <w:nsid w:val="43B2569C"/>
    <w:multiLevelType w:val="multilevel"/>
    <w:tmpl w:val="235E55A6"/>
    <w:lvl w:ilvl="0">
      <w:start w:val="1"/>
      <w:numFmt w:val="decimal"/>
      <w:lvlText w:val="%1."/>
      <w:lvlJc w:val="left"/>
      <w:pPr>
        <w:ind w:left="487" w:hanging="365"/>
      </w:pPr>
      <w:rPr>
        <w:rFonts w:ascii="Lucida Bright" w:eastAsia="Lucida Bright" w:hAnsi="Lucida Bright" w:cs="Lucida Bright" w:hint="default"/>
        <w:b/>
        <w:bCs/>
        <w:i w:val="0"/>
        <w:iCs w:val="0"/>
        <w:spacing w:val="-2"/>
        <w:w w:val="100"/>
        <w:sz w:val="30"/>
        <w:szCs w:val="30"/>
        <w:lang w:val="it-IT" w:eastAsia="en-US" w:bidi="ar-SA"/>
      </w:rPr>
    </w:lvl>
    <w:lvl w:ilvl="1">
      <w:start w:val="1"/>
      <w:numFmt w:val="decimal"/>
      <w:lvlText w:val="%1.%2"/>
      <w:lvlJc w:val="left"/>
      <w:pPr>
        <w:ind w:left="495" w:hanging="495"/>
      </w:pPr>
      <w:rPr>
        <w:rFonts w:ascii="Lucida Bright" w:eastAsia="Lucida Bright" w:hAnsi="Lucida Bright" w:cs="Lucida Bright" w:hint="default"/>
        <w:b/>
        <w:bCs/>
        <w:i w:val="0"/>
        <w:iCs w:val="0"/>
        <w:color w:val="006FC0"/>
        <w:spacing w:val="0"/>
        <w:w w:val="100"/>
        <w:sz w:val="24"/>
        <w:szCs w:val="24"/>
        <w:lang w:val="it-IT" w:eastAsia="en-US" w:bidi="ar-SA"/>
      </w:rPr>
    </w:lvl>
    <w:lvl w:ilvl="2">
      <w:numFmt w:val="bullet"/>
      <w:lvlText w:val=""/>
      <w:lvlJc w:val="left"/>
      <w:pPr>
        <w:ind w:left="842" w:hanging="361"/>
      </w:pPr>
      <w:rPr>
        <w:rFonts w:ascii="Symbol" w:eastAsia="Symbol" w:hAnsi="Symbol" w:cs="Symbol" w:hint="default"/>
        <w:b w:val="0"/>
        <w:bCs w:val="0"/>
        <w:i w:val="0"/>
        <w:iCs w:val="0"/>
        <w:w w:val="100"/>
        <w:sz w:val="20"/>
        <w:szCs w:val="20"/>
        <w:lang w:val="it-IT" w:eastAsia="en-US" w:bidi="ar-SA"/>
      </w:rPr>
    </w:lvl>
    <w:lvl w:ilvl="3">
      <w:numFmt w:val="bullet"/>
      <w:lvlText w:val=""/>
      <w:lvlJc w:val="left"/>
      <w:pPr>
        <w:ind w:left="842" w:hanging="361"/>
      </w:pPr>
      <w:rPr>
        <w:rFonts w:ascii="Symbol" w:eastAsia="Symbol" w:hAnsi="Symbol" w:cs="Symbol" w:hint="default"/>
        <w:b w:val="0"/>
        <w:bCs w:val="0"/>
        <w:i w:val="0"/>
        <w:iCs w:val="0"/>
        <w:w w:val="100"/>
        <w:sz w:val="20"/>
        <w:szCs w:val="20"/>
        <w:lang w:val="it-IT" w:eastAsia="en-US" w:bidi="ar-SA"/>
      </w:rPr>
    </w:lvl>
    <w:lvl w:ilvl="4">
      <w:numFmt w:val="bullet"/>
      <w:lvlText w:val="•"/>
      <w:lvlJc w:val="left"/>
      <w:pPr>
        <w:ind w:left="3157" w:hanging="361"/>
      </w:pPr>
      <w:rPr>
        <w:rFonts w:hint="default"/>
        <w:lang w:val="it-IT" w:eastAsia="en-US" w:bidi="ar-SA"/>
      </w:rPr>
    </w:lvl>
    <w:lvl w:ilvl="5">
      <w:numFmt w:val="bullet"/>
      <w:lvlText w:val="•"/>
      <w:lvlJc w:val="left"/>
      <w:pPr>
        <w:ind w:left="4315" w:hanging="361"/>
      </w:pPr>
      <w:rPr>
        <w:rFonts w:hint="default"/>
        <w:lang w:val="it-IT" w:eastAsia="en-US" w:bidi="ar-SA"/>
      </w:rPr>
    </w:lvl>
    <w:lvl w:ilvl="6">
      <w:numFmt w:val="bullet"/>
      <w:lvlText w:val="•"/>
      <w:lvlJc w:val="left"/>
      <w:pPr>
        <w:ind w:left="5474" w:hanging="361"/>
      </w:pPr>
      <w:rPr>
        <w:rFonts w:hint="default"/>
        <w:lang w:val="it-IT" w:eastAsia="en-US" w:bidi="ar-SA"/>
      </w:rPr>
    </w:lvl>
    <w:lvl w:ilvl="7">
      <w:numFmt w:val="bullet"/>
      <w:lvlText w:val="•"/>
      <w:lvlJc w:val="left"/>
      <w:pPr>
        <w:ind w:left="6633" w:hanging="361"/>
      </w:pPr>
      <w:rPr>
        <w:rFonts w:hint="default"/>
        <w:lang w:val="it-IT" w:eastAsia="en-US" w:bidi="ar-SA"/>
      </w:rPr>
    </w:lvl>
    <w:lvl w:ilvl="8">
      <w:numFmt w:val="bullet"/>
      <w:lvlText w:val="•"/>
      <w:lvlJc w:val="left"/>
      <w:pPr>
        <w:ind w:left="7791" w:hanging="361"/>
      </w:pPr>
      <w:rPr>
        <w:rFonts w:hint="default"/>
        <w:lang w:val="it-IT" w:eastAsia="en-US" w:bidi="ar-SA"/>
      </w:rPr>
    </w:lvl>
  </w:abstractNum>
  <w:abstractNum w:abstractNumId="16" w15:restartNumberingAfterBreak="0">
    <w:nsid w:val="480D554C"/>
    <w:multiLevelType w:val="hybridMultilevel"/>
    <w:tmpl w:val="23EC6332"/>
    <w:lvl w:ilvl="0" w:tplc="E87EB2E2">
      <w:numFmt w:val="bullet"/>
      <w:lvlText w:val=""/>
      <w:lvlJc w:val="left"/>
      <w:pPr>
        <w:ind w:left="842" w:hanging="361"/>
      </w:pPr>
      <w:rPr>
        <w:rFonts w:ascii="Symbol" w:eastAsia="Symbol" w:hAnsi="Symbol" w:cs="Symbol" w:hint="default"/>
        <w:b w:val="0"/>
        <w:bCs w:val="0"/>
        <w:i w:val="0"/>
        <w:iCs w:val="0"/>
        <w:w w:val="100"/>
        <w:sz w:val="20"/>
        <w:szCs w:val="20"/>
        <w:lang w:val="it-IT" w:eastAsia="en-US" w:bidi="ar-SA"/>
      </w:rPr>
    </w:lvl>
    <w:lvl w:ilvl="1" w:tplc="1DBAEC74">
      <w:numFmt w:val="bullet"/>
      <w:lvlText w:val="•"/>
      <w:lvlJc w:val="left"/>
      <w:pPr>
        <w:ind w:left="1766" w:hanging="361"/>
      </w:pPr>
      <w:rPr>
        <w:rFonts w:hint="default"/>
        <w:lang w:val="it-IT" w:eastAsia="en-US" w:bidi="ar-SA"/>
      </w:rPr>
    </w:lvl>
    <w:lvl w:ilvl="2" w:tplc="E390C7FE">
      <w:numFmt w:val="bullet"/>
      <w:lvlText w:val="•"/>
      <w:lvlJc w:val="left"/>
      <w:pPr>
        <w:ind w:left="2693" w:hanging="361"/>
      </w:pPr>
      <w:rPr>
        <w:rFonts w:hint="default"/>
        <w:lang w:val="it-IT" w:eastAsia="en-US" w:bidi="ar-SA"/>
      </w:rPr>
    </w:lvl>
    <w:lvl w:ilvl="3" w:tplc="13EA625E">
      <w:numFmt w:val="bullet"/>
      <w:lvlText w:val="•"/>
      <w:lvlJc w:val="left"/>
      <w:pPr>
        <w:ind w:left="3620" w:hanging="361"/>
      </w:pPr>
      <w:rPr>
        <w:rFonts w:hint="default"/>
        <w:lang w:val="it-IT" w:eastAsia="en-US" w:bidi="ar-SA"/>
      </w:rPr>
    </w:lvl>
    <w:lvl w:ilvl="4" w:tplc="48900CC6">
      <w:numFmt w:val="bullet"/>
      <w:lvlText w:val="•"/>
      <w:lvlJc w:val="left"/>
      <w:pPr>
        <w:ind w:left="4547" w:hanging="361"/>
      </w:pPr>
      <w:rPr>
        <w:rFonts w:hint="default"/>
        <w:lang w:val="it-IT" w:eastAsia="en-US" w:bidi="ar-SA"/>
      </w:rPr>
    </w:lvl>
    <w:lvl w:ilvl="5" w:tplc="587CE0A4">
      <w:numFmt w:val="bullet"/>
      <w:lvlText w:val="•"/>
      <w:lvlJc w:val="left"/>
      <w:pPr>
        <w:ind w:left="5474" w:hanging="361"/>
      </w:pPr>
      <w:rPr>
        <w:rFonts w:hint="default"/>
        <w:lang w:val="it-IT" w:eastAsia="en-US" w:bidi="ar-SA"/>
      </w:rPr>
    </w:lvl>
    <w:lvl w:ilvl="6" w:tplc="AE547F02">
      <w:numFmt w:val="bullet"/>
      <w:lvlText w:val="•"/>
      <w:lvlJc w:val="left"/>
      <w:pPr>
        <w:ind w:left="6401" w:hanging="361"/>
      </w:pPr>
      <w:rPr>
        <w:rFonts w:hint="default"/>
        <w:lang w:val="it-IT" w:eastAsia="en-US" w:bidi="ar-SA"/>
      </w:rPr>
    </w:lvl>
    <w:lvl w:ilvl="7" w:tplc="EA229F60">
      <w:numFmt w:val="bullet"/>
      <w:lvlText w:val="•"/>
      <w:lvlJc w:val="left"/>
      <w:pPr>
        <w:ind w:left="7328" w:hanging="361"/>
      </w:pPr>
      <w:rPr>
        <w:rFonts w:hint="default"/>
        <w:lang w:val="it-IT" w:eastAsia="en-US" w:bidi="ar-SA"/>
      </w:rPr>
    </w:lvl>
    <w:lvl w:ilvl="8" w:tplc="C26AF6A4">
      <w:numFmt w:val="bullet"/>
      <w:lvlText w:val="•"/>
      <w:lvlJc w:val="left"/>
      <w:pPr>
        <w:ind w:left="8255" w:hanging="361"/>
      </w:pPr>
      <w:rPr>
        <w:rFonts w:hint="default"/>
        <w:lang w:val="it-IT" w:eastAsia="en-US" w:bidi="ar-SA"/>
      </w:rPr>
    </w:lvl>
  </w:abstractNum>
  <w:abstractNum w:abstractNumId="17" w15:restartNumberingAfterBreak="0">
    <w:nsid w:val="4DCC5FD1"/>
    <w:multiLevelType w:val="hybridMultilevel"/>
    <w:tmpl w:val="1F94F2DC"/>
    <w:lvl w:ilvl="0" w:tplc="8CD0AF22">
      <w:start w:val="1"/>
      <w:numFmt w:val="decimal"/>
      <w:lvlText w:val="%1."/>
      <w:lvlJc w:val="left"/>
      <w:pPr>
        <w:ind w:left="842" w:hanging="361"/>
      </w:pPr>
      <w:rPr>
        <w:rFonts w:ascii="Lucida Bright" w:eastAsia="Lucida Bright" w:hAnsi="Lucida Bright" w:cs="Lucida Bright" w:hint="default"/>
        <w:b w:val="0"/>
        <w:bCs w:val="0"/>
        <w:i w:val="0"/>
        <w:iCs w:val="0"/>
        <w:spacing w:val="0"/>
        <w:w w:val="100"/>
        <w:sz w:val="20"/>
        <w:szCs w:val="20"/>
        <w:lang w:val="it-IT" w:eastAsia="en-US" w:bidi="ar-SA"/>
      </w:rPr>
    </w:lvl>
    <w:lvl w:ilvl="1" w:tplc="3092ABBC">
      <w:numFmt w:val="bullet"/>
      <w:lvlText w:val=""/>
      <w:lvlJc w:val="left"/>
      <w:pPr>
        <w:ind w:left="842" w:hanging="361"/>
      </w:pPr>
      <w:rPr>
        <w:rFonts w:ascii="Symbol" w:eastAsia="Symbol" w:hAnsi="Symbol" w:cs="Symbol" w:hint="default"/>
        <w:b w:val="0"/>
        <w:bCs w:val="0"/>
        <w:i w:val="0"/>
        <w:iCs w:val="0"/>
        <w:w w:val="100"/>
        <w:sz w:val="20"/>
        <w:szCs w:val="20"/>
        <w:lang w:val="it-IT" w:eastAsia="en-US" w:bidi="ar-SA"/>
      </w:rPr>
    </w:lvl>
    <w:lvl w:ilvl="2" w:tplc="E20EE5F4">
      <w:numFmt w:val="bullet"/>
      <w:lvlText w:val="•"/>
      <w:lvlJc w:val="left"/>
      <w:pPr>
        <w:ind w:left="2693" w:hanging="361"/>
      </w:pPr>
      <w:rPr>
        <w:rFonts w:hint="default"/>
        <w:lang w:val="it-IT" w:eastAsia="en-US" w:bidi="ar-SA"/>
      </w:rPr>
    </w:lvl>
    <w:lvl w:ilvl="3" w:tplc="514669B4">
      <w:numFmt w:val="bullet"/>
      <w:lvlText w:val="•"/>
      <w:lvlJc w:val="left"/>
      <w:pPr>
        <w:ind w:left="3620" w:hanging="361"/>
      </w:pPr>
      <w:rPr>
        <w:rFonts w:hint="default"/>
        <w:lang w:val="it-IT" w:eastAsia="en-US" w:bidi="ar-SA"/>
      </w:rPr>
    </w:lvl>
    <w:lvl w:ilvl="4" w:tplc="A5DC9A8E">
      <w:numFmt w:val="bullet"/>
      <w:lvlText w:val="•"/>
      <w:lvlJc w:val="left"/>
      <w:pPr>
        <w:ind w:left="4547" w:hanging="361"/>
      </w:pPr>
      <w:rPr>
        <w:rFonts w:hint="default"/>
        <w:lang w:val="it-IT" w:eastAsia="en-US" w:bidi="ar-SA"/>
      </w:rPr>
    </w:lvl>
    <w:lvl w:ilvl="5" w:tplc="A6BE5824">
      <w:numFmt w:val="bullet"/>
      <w:lvlText w:val="•"/>
      <w:lvlJc w:val="left"/>
      <w:pPr>
        <w:ind w:left="5474" w:hanging="361"/>
      </w:pPr>
      <w:rPr>
        <w:rFonts w:hint="default"/>
        <w:lang w:val="it-IT" w:eastAsia="en-US" w:bidi="ar-SA"/>
      </w:rPr>
    </w:lvl>
    <w:lvl w:ilvl="6" w:tplc="AE22DD84">
      <w:numFmt w:val="bullet"/>
      <w:lvlText w:val="•"/>
      <w:lvlJc w:val="left"/>
      <w:pPr>
        <w:ind w:left="6401" w:hanging="361"/>
      </w:pPr>
      <w:rPr>
        <w:rFonts w:hint="default"/>
        <w:lang w:val="it-IT" w:eastAsia="en-US" w:bidi="ar-SA"/>
      </w:rPr>
    </w:lvl>
    <w:lvl w:ilvl="7" w:tplc="BDFE5638">
      <w:numFmt w:val="bullet"/>
      <w:lvlText w:val="•"/>
      <w:lvlJc w:val="left"/>
      <w:pPr>
        <w:ind w:left="7328" w:hanging="361"/>
      </w:pPr>
      <w:rPr>
        <w:rFonts w:hint="default"/>
        <w:lang w:val="it-IT" w:eastAsia="en-US" w:bidi="ar-SA"/>
      </w:rPr>
    </w:lvl>
    <w:lvl w:ilvl="8" w:tplc="2E7CDB48">
      <w:numFmt w:val="bullet"/>
      <w:lvlText w:val="•"/>
      <w:lvlJc w:val="left"/>
      <w:pPr>
        <w:ind w:left="8255" w:hanging="361"/>
      </w:pPr>
      <w:rPr>
        <w:rFonts w:hint="default"/>
        <w:lang w:val="it-IT" w:eastAsia="en-US" w:bidi="ar-SA"/>
      </w:rPr>
    </w:lvl>
  </w:abstractNum>
  <w:abstractNum w:abstractNumId="18" w15:restartNumberingAfterBreak="0">
    <w:nsid w:val="5A967C1C"/>
    <w:multiLevelType w:val="hybridMultilevel"/>
    <w:tmpl w:val="12687FE8"/>
    <w:lvl w:ilvl="0" w:tplc="61DC8D0E">
      <w:start w:val="1"/>
      <w:numFmt w:val="decimal"/>
      <w:lvlText w:val="%1."/>
      <w:lvlJc w:val="left"/>
      <w:pPr>
        <w:ind w:left="842" w:hanging="361"/>
      </w:pPr>
      <w:rPr>
        <w:rFonts w:ascii="Lucida Bright" w:eastAsia="Lucida Bright" w:hAnsi="Lucida Bright" w:cs="Lucida Bright" w:hint="default"/>
        <w:b w:val="0"/>
        <w:bCs w:val="0"/>
        <w:i w:val="0"/>
        <w:iCs w:val="0"/>
        <w:spacing w:val="0"/>
        <w:w w:val="100"/>
        <w:sz w:val="20"/>
        <w:szCs w:val="20"/>
        <w:lang w:val="it-IT" w:eastAsia="en-US" w:bidi="ar-SA"/>
      </w:rPr>
    </w:lvl>
    <w:lvl w:ilvl="1" w:tplc="B80075CA">
      <w:numFmt w:val="bullet"/>
      <w:lvlText w:val="•"/>
      <w:lvlJc w:val="left"/>
      <w:pPr>
        <w:ind w:left="1766" w:hanging="361"/>
      </w:pPr>
      <w:rPr>
        <w:rFonts w:hint="default"/>
        <w:lang w:val="it-IT" w:eastAsia="en-US" w:bidi="ar-SA"/>
      </w:rPr>
    </w:lvl>
    <w:lvl w:ilvl="2" w:tplc="4E1CDA68">
      <w:numFmt w:val="bullet"/>
      <w:lvlText w:val="•"/>
      <w:lvlJc w:val="left"/>
      <w:pPr>
        <w:ind w:left="2693" w:hanging="361"/>
      </w:pPr>
      <w:rPr>
        <w:rFonts w:hint="default"/>
        <w:lang w:val="it-IT" w:eastAsia="en-US" w:bidi="ar-SA"/>
      </w:rPr>
    </w:lvl>
    <w:lvl w:ilvl="3" w:tplc="69BCB788">
      <w:numFmt w:val="bullet"/>
      <w:lvlText w:val="•"/>
      <w:lvlJc w:val="left"/>
      <w:pPr>
        <w:ind w:left="3620" w:hanging="361"/>
      </w:pPr>
      <w:rPr>
        <w:rFonts w:hint="default"/>
        <w:lang w:val="it-IT" w:eastAsia="en-US" w:bidi="ar-SA"/>
      </w:rPr>
    </w:lvl>
    <w:lvl w:ilvl="4" w:tplc="88A0C624">
      <w:numFmt w:val="bullet"/>
      <w:lvlText w:val="•"/>
      <w:lvlJc w:val="left"/>
      <w:pPr>
        <w:ind w:left="4547" w:hanging="361"/>
      </w:pPr>
      <w:rPr>
        <w:rFonts w:hint="default"/>
        <w:lang w:val="it-IT" w:eastAsia="en-US" w:bidi="ar-SA"/>
      </w:rPr>
    </w:lvl>
    <w:lvl w:ilvl="5" w:tplc="F32C9F7A">
      <w:numFmt w:val="bullet"/>
      <w:lvlText w:val="•"/>
      <w:lvlJc w:val="left"/>
      <w:pPr>
        <w:ind w:left="5474" w:hanging="361"/>
      </w:pPr>
      <w:rPr>
        <w:rFonts w:hint="default"/>
        <w:lang w:val="it-IT" w:eastAsia="en-US" w:bidi="ar-SA"/>
      </w:rPr>
    </w:lvl>
    <w:lvl w:ilvl="6" w:tplc="7E80741A">
      <w:numFmt w:val="bullet"/>
      <w:lvlText w:val="•"/>
      <w:lvlJc w:val="left"/>
      <w:pPr>
        <w:ind w:left="6401" w:hanging="361"/>
      </w:pPr>
      <w:rPr>
        <w:rFonts w:hint="default"/>
        <w:lang w:val="it-IT" w:eastAsia="en-US" w:bidi="ar-SA"/>
      </w:rPr>
    </w:lvl>
    <w:lvl w:ilvl="7" w:tplc="6FBA8E44">
      <w:numFmt w:val="bullet"/>
      <w:lvlText w:val="•"/>
      <w:lvlJc w:val="left"/>
      <w:pPr>
        <w:ind w:left="7328" w:hanging="361"/>
      </w:pPr>
      <w:rPr>
        <w:rFonts w:hint="default"/>
        <w:lang w:val="it-IT" w:eastAsia="en-US" w:bidi="ar-SA"/>
      </w:rPr>
    </w:lvl>
    <w:lvl w:ilvl="8" w:tplc="3A7C0C02">
      <w:numFmt w:val="bullet"/>
      <w:lvlText w:val="•"/>
      <w:lvlJc w:val="left"/>
      <w:pPr>
        <w:ind w:left="8255" w:hanging="361"/>
      </w:pPr>
      <w:rPr>
        <w:rFonts w:hint="default"/>
        <w:lang w:val="it-IT" w:eastAsia="en-US" w:bidi="ar-SA"/>
      </w:rPr>
    </w:lvl>
  </w:abstractNum>
  <w:abstractNum w:abstractNumId="19" w15:restartNumberingAfterBreak="0">
    <w:nsid w:val="63C41350"/>
    <w:multiLevelType w:val="multilevel"/>
    <w:tmpl w:val="5EFAF990"/>
    <w:lvl w:ilvl="0">
      <w:start w:val="1"/>
      <w:numFmt w:val="decimal"/>
      <w:lvlText w:val="%1."/>
      <w:lvlJc w:val="left"/>
      <w:pPr>
        <w:ind w:left="365" w:hanging="365"/>
      </w:pPr>
      <w:rPr>
        <w:rFonts w:ascii="Lucida Bright" w:eastAsia="Lucida Bright" w:hAnsi="Lucida Bright" w:cs="Lucida Bright" w:hint="default"/>
        <w:b/>
        <w:bCs/>
        <w:i w:val="0"/>
        <w:iCs w:val="0"/>
        <w:color w:val="auto"/>
        <w:spacing w:val="-2"/>
        <w:w w:val="100"/>
        <w:sz w:val="30"/>
        <w:szCs w:val="30"/>
        <w:lang w:val="it-IT" w:eastAsia="en-US" w:bidi="ar-SA"/>
      </w:rPr>
    </w:lvl>
    <w:lvl w:ilvl="1">
      <w:start w:val="1"/>
      <w:numFmt w:val="decimal"/>
      <w:lvlText w:val="%1.%2"/>
      <w:lvlJc w:val="left"/>
      <w:pPr>
        <w:ind w:left="373" w:hanging="495"/>
      </w:pPr>
      <w:rPr>
        <w:rFonts w:ascii="Lucida Bright" w:eastAsia="Lucida Bright" w:hAnsi="Lucida Bright" w:cs="Lucida Bright" w:hint="default"/>
        <w:b/>
        <w:bCs/>
        <w:i w:val="0"/>
        <w:iCs w:val="0"/>
        <w:color w:val="006FC0"/>
        <w:spacing w:val="0"/>
        <w:w w:val="100"/>
        <w:sz w:val="24"/>
        <w:szCs w:val="24"/>
        <w:lang w:val="it-IT" w:eastAsia="en-US" w:bidi="ar-SA"/>
      </w:rPr>
    </w:lvl>
    <w:lvl w:ilvl="2">
      <w:numFmt w:val="bullet"/>
      <w:lvlText w:val=""/>
      <w:lvlJc w:val="left"/>
      <w:pPr>
        <w:ind w:left="720" w:hanging="361"/>
      </w:pPr>
      <w:rPr>
        <w:rFonts w:ascii="Symbol" w:eastAsia="Symbol" w:hAnsi="Symbol" w:cs="Symbol" w:hint="default"/>
        <w:b w:val="0"/>
        <w:bCs w:val="0"/>
        <w:i w:val="0"/>
        <w:iCs w:val="0"/>
        <w:w w:val="100"/>
        <w:sz w:val="20"/>
        <w:szCs w:val="20"/>
        <w:lang w:val="it-IT" w:eastAsia="en-US" w:bidi="ar-SA"/>
      </w:rPr>
    </w:lvl>
    <w:lvl w:ilvl="3">
      <w:numFmt w:val="bullet"/>
      <w:lvlText w:val=""/>
      <w:lvlJc w:val="left"/>
      <w:pPr>
        <w:ind w:left="720" w:hanging="361"/>
      </w:pPr>
      <w:rPr>
        <w:rFonts w:ascii="Symbol" w:eastAsia="Symbol" w:hAnsi="Symbol" w:cs="Symbol" w:hint="default"/>
        <w:b w:val="0"/>
        <w:bCs w:val="0"/>
        <w:i w:val="0"/>
        <w:iCs w:val="0"/>
        <w:w w:val="100"/>
        <w:sz w:val="20"/>
        <w:szCs w:val="20"/>
        <w:lang w:val="it-IT" w:eastAsia="en-US" w:bidi="ar-SA"/>
      </w:rPr>
    </w:lvl>
    <w:lvl w:ilvl="4">
      <w:numFmt w:val="bullet"/>
      <w:lvlText w:val="•"/>
      <w:lvlJc w:val="left"/>
      <w:pPr>
        <w:ind w:left="3035" w:hanging="361"/>
      </w:pPr>
      <w:rPr>
        <w:rFonts w:hint="default"/>
        <w:lang w:val="it-IT" w:eastAsia="en-US" w:bidi="ar-SA"/>
      </w:rPr>
    </w:lvl>
    <w:lvl w:ilvl="5">
      <w:numFmt w:val="bullet"/>
      <w:lvlText w:val="•"/>
      <w:lvlJc w:val="left"/>
      <w:pPr>
        <w:ind w:left="4193" w:hanging="361"/>
      </w:pPr>
      <w:rPr>
        <w:rFonts w:hint="default"/>
        <w:lang w:val="it-IT" w:eastAsia="en-US" w:bidi="ar-SA"/>
      </w:rPr>
    </w:lvl>
    <w:lvl w:ilvl="6">
      <w:numFmt w:val="bullet"/>
      <w:lvlText w:val="•"/>
      <w:lvlJc w:val="left"/>
      <w:pPr>
        <w:ind w:left="5352" w:hanging="361"/>
      </w:pPr>
      <w:rPr>
        <w:rFonts w:hint="default"/>
        <w:lang w:val="it-IT" w:eastAsia="en-US" w:bidi="ar-SA"/>
      </w:rPr>
    </w:lvl>
    <w:lvl w:ilvl="7">
      <w:numFmt w:val="bullet"/>
      <w:lvlText w:val="•"/>
      <w:lvlJc w:val="left"/>
      <w:pPr>
        <w:ind w:left="6511" w:hanging="361"/>
      </w:pPr>
      <w:rPr>
        <w:rFonts w:hint="default"/>
        <w:lang w:val="it-IT" w:eastAsia="en-US" w:bidi="ar-SA"/>
      </w:rPr>
    </w:lvl>
    <w:lvl w:ilvl="8">
      <w:numFmt w:val="bullet"/>
      <w:lvlText w:val="•"/>
      <w:lvlJc w:val="left"/>
      <w:pPr>
        <w:ind w:left="7669" w:hanging="361"/>
      </w:pPr>
      <w:rPr>
        <w:rFonts w:hint="default"/>
        <w:lang w:val="it-IT" w:eastAsia="en-US" w:bidi="ar-SA"/>
      </w:rPr>
    </w:lvl>
  </w:abstractNum>
  <w:abstractNum w:abstractNumId="20" w15:restartNumberingAfterBreak="0">
    <w:nsid w:val="64137DFC"/>
    <w:multiLevelType w:val="hybridMultilevel"/>
    <w:tmpl w:val="2258ECFA"/>
    <w:lvl w:ilvl="0" w:tplc="D0EED09C">
      <w:numFmt w:val="bullet"/>
      <w:lvlText w:val=""/>
      <w:lvlJc w:val="left"/>
      <w:pPr>
        <w:ind w:left="842" w:hanging="361"/>
      </w:pPr>
      <w:rPr>
        <w:rFonts w:ascii="Symbol" w:eastAsia="Symbol" w:hAnsi="Symbol" w:cs="Symbol" w:hint="default"/>
        <w:b w:val="0"/>
        <w:bCs w:val="0"/>
        <w:i w:val="0"/>
        <w:iCs w:val="0"/>
        <w:w w:val="100"/>
        <w:sz w:val="20"/>
        <w:szCs w:val="20"/>
        <w:lang w:val="it-IT" w:eastAsia="en-US" w:bidi="ar-SA"/>
      </w:rPr>
    </w:lvl>
    <w:lvl w:ilvl="1" w:tplc="6BFAE5A4">
      <w:numFmt w:val="bullet"/>
      <w:lvlText w:val="•"/>
      <w:lvlJc w:val="left"/>
      <w:pPr>
        <w:ind w:left="1766" w:hanging="361"/>
      </w:pPr>
      <w:rPr>
        <w:rFonts w:hint="default"/>
        <w:lang w:val="it-IT" w:eastAsia="en-US" w:bidi="ar-SA"/>
      </w:rPr>
    </w:lvl>
    <w:lvl w:ilvl="2" w:tplc="88D4C984">
      <w:numFmt w:val="bullet"/>
      <w:lvlText w:val="•"/>
      <w:lvlJc w:val="left"/>
      <w:pPr>
        <w:ind w:left="2693" w:hanging="361"/>
      </w:pPr>
      <w:rPr>
        <w:rFonts w:hint="default"/>
        <w:lang w:val="it-IT" w:eastAsia="en-US" w:bidi="ar-SA"/>
      </w:rPr>
    </w:lvl>
    <w:lvl w:ilvl="3" w:tplc="856E5454">
      <w:numFmt w:val="bullet"/>
      <w:lvlText w:val="•"/>
      <w:lvlJc w:val="left"/>
      <w:pPr>
        <w:ind w:left="3620" w:hanging="361"/>
      </w:pPr>
      <w:rPr>
        <w:rFonts w:hint="default"/>
        <w:lang w:val="it-IT" w:eastAsia="en-US" w:bidi="ar-SA"/>
      </w:rPr>
    </w:lvl>
    <w:lvl w:ilvl="4" w:tplc="9D52C8DE">
      <w:numFmt w:val="bullet"/>
      <w:lvlText w:val="•"/>
      <w:lvlJc w:val="left"/>
      <w:pPr>
        <w:ind w:left="4547" w:hanging="361"/>
      </w:pPr>
      <w:rPr>
        <w:rFonts w:hint="default"/>
        <w:lang w:val="it-IT" w:eastAsia="en-US" w:bidi="ar-SA"/>
      </w:rPr>
    </w:lvl>
    <w:lvl w:ilvl="5" w:tplc="A734F572">
      <w:numFmt w:val="bullet"/>
      <w:lvlText w:val="•"/>
      <w:lvlJc w:val="left"/>
      <w:pPr>
        <w:ind w:left="5474" w:hanging="361"/>
      </w:pPr>
      <w:rPr>
        <w:rFonts w:hint="default"/>
        <w:lang w:val="it-IT" w:eastAsia="en-US" w:bidi="ar-SA"/>
      </w:rPr>
    </w:lvl>
    <w:lvl w:ilvl="6" w:tplc="C44069CA">
      <w:numFmt w:val="bullet"/>
      <w:lvlText w:val="•"/>
      <w:lvlJc w:val="left"/>
      <w:pPr>
        <w:ind w:left="6401" w:hanging="361"/>
      </w:pPr>
      <w:rPr>
        <w:rFonts w:hint="default"/>
        <w:lang w:val="it-IT" w:eastAsia="en-US" w:bidi="ar-SA"/>
      </w:rPr>
    </w:lvl>
    <w:lvl w:ilvl="7" w:tplc="C976639C">
      <w:numFmt w:val="bullet"/>
      <w:lvlText w:val="•"/>
      <w:lvlJc w:val="left"/>
      <w:pPr>
        <w:ind w:left="7328" w:hanging="361"/>
      </w:pPr>
      <w:rPr>
        <w:rFonts w:hint="default"/>
        <w:lang w:val="it-IT" w:eastAsia="en-US" w:bidi="ar-SA"/>
      </w:rPr>
    </w:lvl>
    <w:lvl w:ilvl="8" w:tplc="C01800A6">
      <w:numFmt w:val="bullet"/>
      <w:lvlText w:val="•"/>
      <w:lvlJc w:val="left"/>
      <w:pPr>
        <w:ind w:left="8255" w:hanging="361"/>
      </w:pPr>
      <w:rPr>
        <w:rFonts w:hint="default"/>
        <w:lang w:val="it-IT" w:eastAsia="en-US" w:bidi="ar-SA"/>
      </w:rPr>
    </w:lvl>
  </w:abstractNum>
  <w:abstractNum w:abstractNumId="21" w15:restartNumberingAfterBreak="0">
    <w:nsid w:val="688C197D"/>
    <w:multiLevelType w:val="hybridMultilevel"/>
    <w:tmpl w:val="0FFC98A6"/>
    <w:lvl w:ilvl="0" w:tplc="AAB46CB0">
      <w:start w:val="1"/>
      <w:numFmt w:val="lowerLetter"/>
      <w:lvlText w:val="%1."/>
      <w:lvlJc w:val="left"/>
      <w:pPr>
        <w:ind w:left="842" w:hanging="361"/>
      </w:pPr>
      <w:rPr>
        <w:rFonts w:ascii="Lucida Bright" w:eastAsia="Lucida Bright" w:hAnsi="Lucida Bright" w:cs="Lucida Bright" w:hint="default"/>
        <w:b w:val="0"/>
        <w:bCs w:val="0"/>
        <w:i w:val="0"/>
        <w:iCs w:val="0"/>
        <w:spacing w:val="0"/>
        <w:w w:val="100"/>
        <w:sz w:val="20"/>
        <w:szCs w:val="20"/>
        <w:lang w:val="it-IT" w:eastAsia="en-US" w:bidi="ar-SA"/>
      </w:rPr>
    </w:lvl>
    <w:lvl w:ilvl="1" w:tplc="199A7E56">
      <w:numFmt w:val="bullet"/>
      <w:lvlText w:val="•"/>
      <w:lvlJc w:val="left"/>
      <w:pPr>
        <w:ind w:left="1766" w:hanging="361"/>
      </w:pPr>
      <w:rPr>
        <w:rFonts w:hint="default"/>
        <w:lang w:val="it-IT" w:eastAsia="en-US" w:bidi="ar-SA"/>
      </w:rPr>
    </w:lvl>
    <w:lvl w:ilvl="2" w:tplc="08EA50FA">
      <w:numFmt w:val="bullet"/>
      <w:lvlText w:val="•"/>
      <w:lvlJc w:val="left"/>
      <w:pPr>
        <w:ind w:left="2693" w:hanging="361"/>
      </w:pPr>
      <w:rPr>
        <w:rFonts w:hint="default"/>
        <w:lang w:val="it-IT" w:eastAsia="en-US" w:bidi="ar-SA"/>
      </w:rPr>
    </w:lvl>
    <w:lvl w:ilvl="3" w:tplc="D63AF042">
      <w:numFmt w:val="bullet"/>
      <w:lvlText w:val="•"/>
      <w:lvlJc w:val="left"/>
      <w:pPr>
        <w:ind w:left="3620" w:hanging="361"/>
      </w:pPr>
      <w:rPr>
        <w:rFonts w:hint="default"/>
        <w:lang w:val="it-IT" w:eastAsia="en-US" w:bidi="ar-SA"/>
      </w:rPr>
    </w:lvl>
    <w:lvl w:ilvl="4" w:tplc="CA907D76">
      <w:numFmt w:val="bullet"/>
      <w:lvlText w:val="•"/>
      <w:lvlJc w:val="left"/>
      <w:pPr>
        <w:ind w:left="4547" w:hanging="361"/>
      </w:pPr>
      <w:rPr>
        <w:rFonts w:hint="default"/>
        <w:lang w:val="it-IT" w:eastAsia="en-US" w:bidi="ar-SA"/>
      </w:rPr>
    </w:lvl>
    <w:lvl w:ilvl="5" w:tplc="A0205E46">
      <w:numFmt w:val="bullet"/>
      <w:lvlText w:val="•"/>
      <w:lvlJc w:val="left"/>
      <w:pPr>
        <w:ind w:left="5474" w:hanging="361"/>
      </w:pPr>
      <w:rPr>
        <w:rFonts w:hint="default"/>
        <w:lang w:val="it-IT" w:eastAsia="en-US" w:bidi="ar-SA"/>
      </w:rPr>
    </w:lvl>
    <w:lvl w:ilvl="6" w:tplc="1798A542">
      <w:numFmt w:val="bullet"/>
      <w:lvlText w:val="•"/>
      <w:lvlJc w:val="left"/>
      <w:pPr>
        <w:ind w:left="6401" w:hanging="361"/>
      </w:pPr>
      <w:rPr>
        <w:rFonts w:hint="default"/>
        <w:lang w:val="it-IT" w:eastAsia="en-US" w:bidi="ar-SA"/>
      </w:rPr>
    </w:lvl>
    <w:lvl w:ilvl="7" w:tplc="7A569252">
      <w:numFmt w:val="bullet"/>
      <w:lvlText w:val="•"/>
      <w:lvlJc w:val="left"/>
      <w:pPr>
        <w:ind w:left="7328" w:hanging="361"/>
      </w:pPr>
      <w:rPr>
        <w:rFonts w:hint="default"/>
        <w:lang w:val="it-IT" w:eastAsia="en-US" w:bidi="ar-SA"/>
      </w:rPr>
    </w:lvl>
    <w:lvl w:ilvl="8" w:tplc="FA042F78">
      <w:numFmt w:val="bullet"/>
      <w:lvlText w:val="•"/>
      <w:lvlJc w:val="left"/>
      <w:pPr>
        <w:ind w:left="8255" w:hanging="361"/>
      </w:pPr>
      <w:rPr>
        <w:rFonts w:hint="default"/>
        <w:lang w:val="it-IT" w:eastAsia="en-US" w:bidi="ar-SA"/>
      </w:rPr>
    </w:lvl>
  </w:abstractNum>
  <w:abstractNum w:abstractNumId="22" w15:restartNumberingAfterBreak="0">
    <w:nsid w:val="6AF32EAE"/>
    <w:multiLevelType w:val="hybridMultilevel"/>
    <w:tmpl w:val="DB18B410"/>
    <w:lvl w:ilvl="0" w:tplc="B31E0FC8">
      <w:start w:val="13"/>
      <w:numFmt w:val="bullet"/>
      <w:lvlText w:val=""/>
      <w:lvlJc w:val="left"/>
      <w:pPr>
        <w:ind w:left="465" w:hanging="360"/>
      </w:pPr>
      <w:rPr>
        <w:rFonts w:ascii="Symbol" w:eastAsia="Lucida Bright" w:hAnsi="Symbol" w:cstheme="minorHAnsi" w:hint="default"/>
      </w:rPr>
    </w:lvl>
    <w:lvl w:ilvl="1" w:tplc="04100003" w:tentative="1">
      <w:start w:val="1"/>
      <w:numFmt w:val="bullet"/>
      <w:lvlText w:val="o"/>
      <w:lvlJc w:val="left"/>
      <w:pPr>
        <w:ind w:left="1185" w:hanging="360"/>
      </w:pPr>
      <w:rPr>
        <w:rFonts w:ascii="Courier New" w:hAnsi="Courier New" w:cs="Courier New" w:hint="default"/>
      </w:rPr>
    </w:lvl>
    <w:lvl w:ilvl="2" w:tplc="04100005" w:tentative="1">
      <w:start w:val="1"/>
      <w:numFmt w:val="bullet"/>
      <w:lvlText w:val=""/>
      <w:lvlJc w:val="left"/>
      <w:pPr>
        <w:ind w:left="1905" w:hanging="360"/>
      </w:pPr>
      <w:rPr>
        <w:rFonts w:ascii="Wingdings" w:hAnsi="Wingdings" w:hint="default"/>
      </w:rPr>
    </w:lvl>
    <w:lvl w:ilvl="3" w:tplc="04100001" w:tentative="1">
      <w:start w:val="1"/>
      <w:numFmt w:val="bullet"/>
      <w:lvlText w:val=""/>
      <w:lvlJc w:val="left"/>
      <w:pPr>
        <w:ind w:left="2625" w:hanging="360"/>
      </w:pPr>
      <w:rPr>
        <w:rFonts w:ascii="Symbol" w:hAnsi="Symbol" w:hint="default"/>
      </w:rPr>
    </w:lvl>
    <w:lvl w:ilvl="4" w:tplc="04100003" w:tentative="1">
      <w:start w:val="1"/>
      <w:numFmt w:val="bullet"/>
      <w:lvlText w:val="o"/>
      <w:lvlJc w:val="left"/>
      <w:pPr>
        <w:ind w:left="3345" w:hanging="360"/>
      </w:pPr>
      <w:rPr>
        <w:rFonts w:ascii="Courier New" w:hAnsi="Courier New" w:cs="Courier New" w:hint="default"/>
      </w:rPr>
    </w:lvl>
    <w:lvl w:ilvl="5" w:tplc="04100005" w:tentative="1">
      <w:start w:val="1"/>
      <w:numFmt w:val="bullet"/>
      <w:lvlText w:val=""/>
      <w:lvlJc w:val="left"/>
      <w:pPr>
        <w:ind w:left="4065" w:hanging="360"/>
      </w:pPr>
      <w:rPr>
        <w:rFonts w:ascii="Wingdings" w:hAnsi="Wingdings" w:hint="default"/>
      </w:rPr>
    </w:lvl>
    <w:lvl w:ilvl="6" w:tplc="04100001" w:tentative="1">
      <w:start w:val="1"/>
      <w:numFmt w:val="bullet"/>
      <w:lvlText w:val=""/>
      <w:lvlJc w:val="left"/>
      <w:pPr>
        <w:ind w:left="4785" w:hanging="360"/>
      </w:pPr>
      <w:rPr>
        <w:rFonts w:ascii="Symbol" w:hAnsi="Symbol" w:hint="default"/>
      </w:rPr>
    </w:lvl>
    <w:lvl w:ilvl="7" w:tplc="04100003" w:tentative="1">
      <w:start w:val="1"/>
      <w:numFmt w:val="bullet"/>
      <w:lvlText w:val="o"/>
      <w:lvlJc w:val="left"/>
      <w:pPr>
        <w:ind w:left="5505" w:hanging="360"/>
      </w:pPr>
      <w:rPr>
        <w:rFonts w:ascii="Courier New" w:hAnsi="Courier New" w:cs="Courier New" w:hint="default"/>
      </w:rPr>
    </w:lvl>
    <w:lvl w:ilvl="8" w:tplc="04100005" w:tentative="1">
      <w:start w:val="1"/>
      <w:numFmt w:val="bullet"/>
      <w:lvlText w:val=""/>
      <w:lvlJc w:val="left"/>
      <w:pPr>
        <w:ind w:left="6225" w:hanging="360"/>
      </w:pPr>
      <w:rPr>
        <w:rFonts w:ascii="Wingdings" w:hAnsi="Wingdings" w:hint="default"/>
      </w:rPr>
    </w:lvl>
  </w:abstractNum>
  <w:abstractNum w:abstractNumId="23" w15:restartNumberingAfterBreak="0">
    <w:nsid w:val="6CAA78C0"/>
    <w:multiLevelType w:val="hybridMultilevel"/>
    <w:tmpl w:val="68223A20"/>
    <w:lvl w:ilvl="0" w:tplc="5A9C76A8">
      <w:start w:val="24"/>
      <w:numFmt w:val="bullet"/>
      <w:lvlText w:val="-"/>
      <w:lvlJc w:val="left"/>
      <w:pPr>
        <w:ind w:left="1080" w:hanging="360"/>
      </w:pPr>
      <w:rPr>
        <w:rFonts w:ascii="Calibri" w:eastAsia="Lucida Bright"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F236F1F"/>
    <w:multiLevelType w:val="hybridMultilevel"/>
    <w:tmpl w:val="4E0A35F4"/>
    <w:lvl w:ilvl="0" w:tplc="FB82766A">
      <w:start w:val="2"/>
      <w:numFmt w:val="bullet"/>
      <w:lvlText w:val="-"/>
      <w:lvlJc w:val="left"/>
      <w:pPr>
        <w:ind w:left="482" w:hanging="360"/>
      </w:pPr>
      <w:rPr>
        <w:rFonts w:ascii="Calibri" w:eastAsia="Lucida Bright" w:hAnsi="Calibri" w:cs="Calibri" w:hint="default"/>
      </w:rPr>
    </w:lvl>
    <w:lvl w:ilvl="1" w:tplc="04090003" w:tentative="1">
      <w:start w:val="1"/>
      <w:numFmt w:val="bullet"/>
      <w:lvlText w:val="o"/>
      <w:lvlJc w:val="left"/>
      <w:pPr>
        <w:ind w:left="1202" w:hanging="360"/>
      </w:pPr>
      <w:rPr>
        <w:rFonts w:ascii="Courier New" w:hAnsi="Courier New" w:cs="Courier New" w:hint="default"/>
      </w:rPr>
    </w:lvl>
    <w:lvl w:ilvl="2" w:tplc="04090005" w:tentative="1">
      <w:start w:val="1"/>
      <w:numFmt w:val="bullet"/>
      <w:lvlText w:val=""/>
      <w:lvlJc w:val="left"/>
      <w:pPr>
        <w:ind w:left="1922" w:hanging="360"/>
      </w:pPr>
      <w:rPr>
        <w:rFonts w:ascii="Wingdings" w:hAnsi="Wingdings" w:hint="default"/>
      </w:rPr>
    </w:lvl>
    <w:lvl w:ilvl="3" w:tplc="04090001" w:tentative="1">
      <w:start w:val="1"/>
      <w:numFmt w:val="bullet"/>
      <w:lvlText w:val=""/>
      <w:lvlJc w:val="left"/>
      <w:pPr>
        <w:ind w:left="2642" w:hanging="360"/>
      </w:pPr>
      <w:rPr>
        <w:rFonts w:ascii="Symbol" w:hAnsi="Symbol" w:hint="default"/>
      </w:rPr>
    </w:lvl>
    <w:lvl w:ilvl="4" w:tplc="04090003" w:tentative="1">
      <w:start w:val="1"/>
      <w:numFmt w:val="bullet"/>
      <w:lvlText w:val="o"/>
      <w:lvlJc w:val="left"/>
      <w:pPr>
        <w:ind w:left="3362" w:hanging="360"/>
      </w:pPr>
      <w:rPr>
        <w:rFonts w:ascii="Courier New" w:hAnsi="Courier New" w:cs="Courier New" w:hint="default"/>
      </w:rPr>
    </w:lvl>
    <w:lvl w:ilvl="5" w:tplc="04090005" w:tentative="1">
      <w:start w:val="1"/>
      <w:numFmt w:val="bullet"/>
      <w:lvlText w:val=""/>
      <w:lvlJc w:val="left"/>
      <w:pPr>
        <w:ind w:left="4082" w:hanging="360"/>
      </w:pPr>
      <w:rPr>
        <w:rFonts w:ascii="Wingdings" w:hAnsi="Wingdings" w:hint="default"/>
      </w:rPr>
    </w:lvl>
    <w:lvl w:ilvl="6" w:tplc="04090001" w:tentative="1">
      <w:start w:val="1"/>
      <w:numFmt w:val="bullet"/>
      <w:lvlText w:val=""/>
      <w:lvlJc w:val="left"/>
      <w:pPr>
        <w:ind w:left="4802" w:hanging="360"/>
      </w:pPr>
      <w:rPr>
        <w:rFonts w:ascii="Symbol" w:hAnsi="Symbol" w:hint="default"/>
      </w:rPr>
    </w:lvl>
    <w:lvl w:ilvl="7" w:tplc="04090003" w:tentative="1">
      <w:start w:val="1"/>
      <w:numFmt w:val="bullet"/>
      <w:lvlText w:val="o"/>
      <w:lvlJc w:val="left"/>
      <w:pPr>
        <w:ind w:left="5522" w:hanging="360"/>
      </w:pPr>
      <w:rPr>
        <w:rFonts w:ascii="Courier New" w:hAnsi="Courier New" w:cs="Courier New" w:hint="default"/>
      </w:rPr>
    </w:lvl>
    <w:lvl w:ilvl="8" w:tplc="04090005" w:tentative="1">
      <w:start w:val="1"/>
      <w:numFmt w:val="bullet"/>
      <w:lvlText w:val=""/>
      <w:lvlJc w:val="left"/>
      <w:pPr>
        <w:ind w:left="6242" w:hanging="360"/>
      </w:pPr>
      <w:rPr>
        <w:rFonts w:ascii="Wingdings" w:hAnsi="Wingdings" w:hint="default"/>
      </w:rPr>
    </w:lvl>
  </w:abstractNum>
  <w:abstractNum w:abstractNumId="25" w15:restartNumberingAfterBreak="0">
    <w:nsid w:val="6F6B311A"/>
    <w:multiLevelType w:val="hybridMultilevel"/>
    <w:tmpl w:val="43A0E58C"/>
    <w:lvl w:ilvl="0" w:tplc="54D83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28657">
    <w:abstractNumId w:val="18"/>
  </w:num>
  <w:num w:numId="2" w16cid:durableId="1065569248">
    <w:abstractNumId w:val="8"/>
  </w:num>
  <w:num w:numId="3" w16cid:durableId="278687840">
    <w:abstractNumId w:val="20"/>
  </w:num>
  <w:num w:numId="4" w16cid:durableId="618033634">
    <w:abstractNumId w:val="2"/>
  </w:num>
  <w:num w:numId="5" w16cid:durableId="2038236649">
    <w:abstractNumId w:val="17"/>
  </w:num>
  <w:num w:numId="6" w16cid:durableId="1939369310">
    <w:abstractNumId w:val="21"/>
  </w:num>
  <w:num w:numId="7" w16cid:durableId="323902174">
    <w:abstractNumId w:val="7"/>
  </w:num>
  <w:num w:numId="8" w16cid:durableId="1016923462">
    <w:abstractNumId w:val="16"/>
  </w:num>
  <w:num w:numId="9" w16cid:durableId="624509768">
    <w:abstractNumId w:val="1"/>
  </w:num>
  <w:num w:numId="10" w16cid:durableId="754211611">
    <w:abstractNumId w:val="3"/>
  </w:num>
  <w:num w:numId="11" w16cid:durableId="182205967">
    <w:abstractNumId w:val="11"/>
  </w:num>
  <w:num w:numId="12" w16cid:durableId="1467821020">
    <w:abstractNumId w:val="19"/>
  </w:num>
  <w:num w:numId="13" w16cid:durableId="1743479627">
    <w:abstractNumId w:val="6"/>
  </w:num>
  <w:num w:numId="14" w16cid:durableId="342166014">
    <w:abstractNumId w:val="24"/>
  </w:num>
  <w:num w:numId="15" w16cid:durableId="805316137">
    <w:abstractNumId w:val="25"/>
  </w:num>
  <w:num w:numId="16" w16cid:durableId="7028415">
    <w:abstractNumId w:val="5"/>
  </w:num>
  <w:num w:numId="17" w16cid:durableId="1109202699">
    <w:abstractNumId w:val="23"/>
  </w:num>
  <w:num w:numId="18" w16cid:durableId="767652561">
    <w:abstractNumId w:val="14"/>
  </w:num>
  <w:num w:numId="19" w16cid:durableId="292445585">
    <w:abstractNumId w:val="4"/>
  </w:num>
  <w:num w:numId="20" w16cid:durableId="855848399">
    <w:abstractNumId w:val="12"/>
  </w:num>
  <w:num w:numId="21" w16cid:durableId="1405487059">
    <w:abstractNumId w:val="15"/>
  </w:num>
  <w:num w:numId="22" w16cid:durableId="1333491153">
    <w:abstractNumId w:val="13"/>
  </w:num>
  <w:num w:numId="23" w16cid:durableId="1454593248">
    <w:abstractNumId w:val="22"/>
  </w:num>
  <w:num w:numId="24" w16cid:durableId="1263488018">
    <w:abstractNumId w:val="0"/>
  </w:num>
  <w:num w:numId="25" w16cid:durableId="1042367776">
    <w:abstractNumId w:val="10"/>
  </w:num>
  <w:num w:numId="26" w16cid:durableId="13243101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C79"/>
    <w:rsid w:val="00006FD4"/>
    <w:rsid w:val="0001513D"/>
    <w:rsid w:val="00031CB8"/>
    <w:rsid w:val="000439EE"/>
    <w:rsid w:val="000479D3"/>
    <w:rsid w:val="00054F39"/>
    <w:rsid w:val="00063E6C"/>
    <w:rsid w:val="000739F7"/>
    <w:rsid w:val="00087836"/>
    <w:rsid w:val="00094E50"/>
    <w:rsid w:val="000A109F"/>
    <w:rsid w:val="000A1FD2"/>
    <w:rsid w:val="000B09F5"/>
    <w:rsid w:val="000B30B3"/>
    <w:rsid w:val="000B3251"/>
    <w:rsid w:val="000B4131"/>
    <w:rsid w:val="000B4704"/>
    <w:rsid w:val="000B6F23"/>
    <w:rsid w:val="000C201D"/>
    <w:rsid w:val="000E09BD"/>
    <w:rsid w:val="000E3009"/>
    <w:rsid w:val="000E33AB"/>
    <w:rsid w:val="000E3A6D"/>
    <w:rsid w:val="000E5BAE"/>
    <w:rsid w:val="000F7991"/>
    <w:rsid w:val="000F7E74"/>
    <w:rsid w:val="00105C56"/>
    <w:rsid w:val="00116035"/>
    <w:rsid w:val="00116B28"/>
    <w:rsid w:val="001230B6"/>
    <w:rsid w:val="0012397F"/>
    <w:rsid w:val="00126D9C"/>
    <w:rsid w:val="00130714"/>
    <w:rsid w:val="00130DEE"/>
    <w:rsid w:val="00136BCC"/>
    <w:rsid w:val="001515DC"/>
    <w:rsid w:val="0015648B"/>
    <w:rsid w:val="00165B8F"/>
    <w:rsid w:val="00172443"/>
    <w:rsid w:val="00174783"/>
    <w:rsid w:val="00191194"/>
    <w:rsid w:val="00193104"/>
    <w:rsid w:val="001A79A0"/>
    <w:rsid w:val="001B7634"/>
    <w:rsid w:val="001C4FB9"/>
    <w:rsid w:val="001C5D20"/>
    <w:rsid w:val="001D3EA2"/>
    <w:rsid w:val="001E2EC5"/>
    <w:rsid w:val="001E6481"/>
    <w:rsid w:val="001F0412"/>
    <w:rsid w:val="001F11E2"/>
    <w:rsid w:val="001F3A81"/>
    <w:rsid w:val="001F5889"/>
    <w:rsid w:val="002024FB"/>
    <w:rsid w:val="002049D8"/>
    <w:rsid w:val="00206434"/>
    <w:rsid w:val="002079BC"/>
    <w:rsid w:val="002202CD"/>
    <w:rsid w:val="002335D5"/>
    <w:rsid w:val="00251484"/>
    <w:rsid w:val="00253460"/>
    <w:rsid w:val="00265EF0"/>
    <w:rsid w:val="002748F9"/>
    <w:rsid w:val="00276721"/>
    <w:rsid w:val="00285113"/>
    <w:rsid w:val="00285C69"/>
    <w:rsid w:val="00286104"/>
    <w:rsid w:val="002875EB"/>
    <w:rsid w:val="002A7F5A"/>
    <w:rsid w:val="002B3FE1"/>
    <w:rsid w:val="002B7A58"/>
    <w:rsid w:val="002C17E0"/>
    <w:rsid w:val="002D4362"/>
    <w:rsid w:val="002E3E53"/>
    <w:rsid w:val="002E470C"/>
    <w:rsid w:val="002E4CDC"/>
    <w:rsid w:val="002F585D"/>
    <w:rsid w:val="0030421E"/>
    <w:rsid w:val="00315DEC"/>
    <w:rsid w:val="0032168A"/>
    <w:rsid w:val="0032273D"/>
    <w:rsid w:val="00322C47"/>
    <w:rsid w:val="00332355"/>
    <w:rsid w:val="003436DD"/>
    <w:rsid w:val="0034668A"/>
    <w:rsid w:val="003549F0"/>
    <w:rsid w:val="00365CAB"/>
    <w:rsid w:val="00366DDD"/>
    <w:rsid w:val="003706C2"/>
    <w:rsid w:val="00376233"/>
    <w:rsid w:val="00380E33"/>
    <w:rsid w:val="0038230C"/>
    <w:rsid w:val="0038479F"/>
    <w:rsid w:val="00390926"/>
    <w:rsid w:val="003B0BF2"/>
    <w:rsid w:val="003B1D88"/>
    <w:rsid w:val="003B3B95"/>
    <w:rsid w:val="003B5324"/>
    <w:rsid w:val="003B5563"/>
    <w:rsid w:val="003B7054"/>
    <w:rsid w:val="003B779B"/>
    <w:rsid w:val="003E053F"/>
    <w:rsid w:val="003E426C"/>
    <w:rsid w:val="003E5290"/>
    <w:rsid w:val="003E7EC6"/>
    <w:rsid w:val="00411C9B"/>
    <w:rsid w:val="00412C43"/>
    <w:rsid w:val="0043469E"/>
    <w:rsid w:val="00447D52"/>
    <w:rsid w:val="00447D53"/>
    <w:rsid w:val="004505F6"/>
    <w:rsid w:val="00452315"/>
    <w:rsid w:val="004608E4"/>
    <w:rsid w:val="00465515"/>
    <w:rsid w:val="00471D06"/>
    <w:rsid w:val="00474983"/>
    <w:rsid w:val="00474FB3"/>
    <w:rsid w:val="004842F3"/>
    <w:rsid w:val="004A17F6"/>
    <w:rsid w:val="004A4AEB"/>
    <w:rsid w:val="004A5522"/>
    <w:rsid w:val="004B5F04"/>
    <w:rsid w:val="004C5F4C"/>
    <w:rsid w:val="004D152A"/>
    <w:rsid w:val="004D33CA"/>
    <w:rsid w:val="004D6D7F"/>
    <w:rsid w:val="00504A03"/>
    <w:rsid w:val="00505FAF"/>
    <w:rsid w:val="005075EC"/>
    <w:rsid w:val="00511201"/>
    <w:rsid w:val="00523D91"/>
    <w:rsid w:val="0053051C"/>
    <w:rsid w:val="0053333A"/>
    <w:rsid w:val="00547067"/>
    <w:rsid w:val="00555CC1"/>
    <w:rsid w:val="00572678"/>
    <w:rsid w:val="0057590E"/>
    <w:rsid w:val="00580354"/>
    <w:rsid w:val="00582385"/>
    <w:rsid w:val="00587C9A"/>
    <w:rsid w:val="005C58A5"/>
    <w:rsid w:val="005C73F8"/>
    <w:rsid w:val="005D1BE0"/>
    <w:rsid w:val="005D3A5A"/>
    <w:rsid w:val="005D6244"/>
    <w:rsid w:val="005E0FA3"/>
    <w:rsid w:val="005E2245"/>
    <w:rsid w:val="005F47AF"/>
    <w:rsid w:val="005F5860"/>
    <w:rsid w:val="005F693C"/>
    <w:rsid w:val="00602545"/>
    <w:rsid w:val="0062448A"/>
    <w:rsid w:val="00625E09"/>
    <w:rsid w:val="00626EE5"/>
    <w:rsid w:val="006346DF"/>
    <w:rsid w:val="00654F2C"/>
    <w:rsid w:val="00660E20"/>
    <w:rsid w:val="00663A33"/>
    <w:rsid w:val="00685E51"/>
    <w:rsid w:val="00686C4F"/>
    <w:rsid w:val="006A1034"/>
    <w:rsid w:val="006A3AC9"/>
    <w:rsid w:val="006A5599"/>
    <w:rsid w:val="006B27A1"/>
    <w:rsid w:val="006B46BE"/>
    <w:rsid w:val="006B7EC4"/>
    <w:rsid w:val="006C0353"/>
    <w:rsid w:val="006C0A91"/>
    <w:rsid w:val="006E0E69"/>
    <w:rsid w:val="006E1D87"/>
    <w:rsid w:val="006E3923"/>
    <w:rsid w:val="006F05D1"/>
    <w:rsid w:val="006F3680"/>
    <w:rsid w:val="006F518D"/>
    <w:rsid w:val="006F6E14"/>
    <w:rsid w:val="007040AF"/>
    <w:rsid w:val="007211DC"/>
    <w:rsid w:val="00725631"/>
    <w:rsid w:val="0072578A"/>
    <w:rsid w:val="00734C36"/>
    <w:rsid w:val="0074360F"/>
    <w:rsid w:val="00753DE7"/>
    <w:rsid w:val="00762DAA"/>
    <w:rsid w:val="00772BFF"/>
    <w:rsid w:val="007732F3"/>
    <w:rsid w:val="007735DD"/>
    <w:rsid w:val="00774002"/>
    <w:rsid w:val="00775867"/>
    <w:rsid w:val="00777370"/>
    <w:rsid w:val="007978C3"/>
    <w:rsid w:val="007A6552"/>
    <w:rsid w:val="007A7CE9"/>
    <w:rsid w:val="007B6035"/>
    <w:rsid w:val="007B72DB"/>
    <w:rsid w:val="007B743F"/>
    <w:rsid w:val="007B74BC"/>
    <w:rsid w:val="007D3B93"/>
    <w:rsid w:val="007E17F3"/>
    <w:rsid w:val="007E4402"/>
    <w:rsid w:val="007F3715"/>
    <w:rsid w:val="0080201A"/>
    <w:rsid w:val="008040EB"/>
    <w:rsid w:val="00805E9E"/>
    <w:rsid w:val="00810743"/>
    <w:rsid w:val="00814711"/>
    <w:rsid w:val="00814F80"/>
    <w:rsid w:val="00823706"/>
    <w:rsid w:val="00825958"/>
    <w:rsid w:val="00826D01"/>
    <w:rsid w:val="008348D9"/>
    <w:rsid w:val="00842412"/>
    <w:rsid w:val="00846037"/>
    <w:rsid w:val="00857BB3"/>
    <w:rsid w:val="0087472A"/>
    <w:rsid w:val="0087529D"/>
    <w:rsid w:val="00884B3A"/>
    <w:rsid w:val="00891597"/>
    <w:rsid w:val="008920B4"/>
    <w:rsid w:val="008921D0"/>
    <w:rsid w:val="00894E30"/>
    <w:rsid w:val="008A1569"/>
    <w:rsid w:val="008A4C57"/>
    <w:rsid w:val="008B6710"/>
    <w:rsid w:val="008C1C90"/>
    <w:rsid w:val="008E2831"/>
    <w:rsid w:val="008E4DBF"/>
    <w:rsid w:val="008E6736"/>
    <w:rsid w:val="008F67D5"/>
    <w:rsid w:val="009033A5"/>
    <w:rsid w:val="00905C7B"/>
    <w:rsid w:val="009060F9"/>
    <w:rsid w:val="00913801"/>
    <w:rsid w:val="00913C97"/>
    <w:rsid w:val="00913CD5"/>
    <w:rsid w:val="00916307"/>
    <w:rsid w:val="009229FF"/>
    <w:rsid w:val="00942569"/>
    <w:rsid w:val="00944221"/>
    <w:rsid w:val="00946536"/>
    <w:rsid w:val="00947132"/>
    <w:rsid w:val="00955386"/>
    <w:rsid w:val="00962B0B"/>
    <w:rsid w:val="009665DB"/>
    <w:rsid w:val="009822FF"/>
    <w:rsid w:val="00984717"/>
    <w:rsid w:val="0098609A"/>
    <w:rsid w:val="00993D9D"/>
    <w:rsid w:val="00997887"/>
    <w:rsid w:val="009B0C7D"/>
    <w:rsid w:val="009B25EE"/>
    <w:rsid w:val="009B59AF"/>
    <w:rsid w:val="009B7066"/>
    <w:rsid w:val="009C07A8"/>
    <w:rsid w:val="009C3E0C"/>
    <w:rsid w:val="009C657F"/>
    <w:rsid w:val="009D371B"/>
    <w:rsid w:val="009D5574"/>
    <w:rsid w:val="009D65F9"/>
    <w:rsid w:val="009E55D3"/>
    <w:rsid w:val="009E66EE"/>
    <w:rsid w:val="009E6AEF"/>
    <w:rsid w:val="009E6EF3"/>
    <w:rsid w:val="009F2A5A"/>
    <w:rsid w:val="00A2301C"/>
    <w:rsid w:val="00A24EB5"/>
    <w:rsid w:val="00A33C9E"/>
    <w:rsid w:val="00A37629"/>
    <w:rsid w:val="00A435EF"/>
    <w:rsid w:val="00A52442"/>
    <w:rsid w:val="00A5268F"/>
    <w:rsid w:val="00A540E7"/>
    <w:rsid w:val="00A627C4"/>
    <w:rsid w:val="00A650B8"/>
    <w:rsid w:val="00A83502"/>
    <w:rsid w:val="00A83B19"/>
    <w:rsid w:val="00A84CE1"/>
    <w:rsid w:val="00A876D4"/>
    <w:rsid w:val="00A92538"/>
    <w:rsid w:val="00A95F7B"/>
    <w:rsid w:val="00AA35C0"/>
    <w:rsid w:val="00AC5AEE"/>
    <w:rsid w:val="00AD1D64"/>
    <w:rsid w:val="00AE6A3A"/>
    <w:rsid w:val="00AF3366"/>
    <w:rsid w:val="00AF4CD4"/>
    <w:rsid w:val="00B00AFB"/>
    <w:rsid w:val="00B12C7A"/>
    <w:rsid w:val="00B16AF5"/>
    <w:rsid w:val="00B36619"/>
    <w:rsid w:val="00B50512"/>
    <w:rsid w:val="00B51F5C"/>
    <w:rsid w:val="00B63837"/>
    <w:rsid w:val="00B750B7"/>
    <w:rsid w:val="00B856F0"/>
    <w:rsid w:val="00B91D01"/>
    <w:rsid w:val="00B942CD"/>
    <w:rsid w:val="00B9681D"/>
    <w:rsid w:val="00BB2AA9"/>
    <w:rsid w:val="00BB3054"/>
    <w:rsid w:val="00BC23CA"/>
    <w:rsid w:val="00BF1231"/>
    <w:rsid w:val="00BF75A1"/>
    <w:rsid w:val="00C03FF2"/>
    <w:rsid w:val="00C06BE2"/>
    <w:rsid w:val="00C13335"/>
    <w:rsid w:val="00C17751"/>
    <w:rsid w:val="00C23399"/>
    <w:rsid w:val="00C239D0"/>
    <w:rsid w:val="00C3235C"/>
    <w:rsid w:val="00C36410"/>
    <w:rsid w:val="00C40B8F"/>
    <w:rsid w:val="00C42718"/>
    <w:rsid w:val="00C44C55"/>
    <w:rsid w:val="00C46487"/>
    <w:rsid w:val="00C74052"/>
    <w:rsid w:val="00C91826"/>
    <w:rsid w:val="00C92845"/>
    <w:rsid w:val="00C97B6F"/>
    <w:rsid w:val="00CA4F3A"/>
    <w:rsid w:val="00CC1DC8"/>
    <w:rsid w:val="00CC5D1B"/>
    <w:rsid w:val="00CE00D9"/>
    <w:rsid w:val="00CE75FD"/>
    <w:rsid w:val="00D01C86"/>
    <w:rsid w:val="00D042C7"/>
    <w:rsid w:val="00D11272"/>
    <w:rsid w:val="00D162D0"/>
    <w:rsid w:val="00D17500"/>
    <w:rsid w:val="00D2087D"/>
    <w:rsid w:val="00D21736"/>
    <w:rsid w:val="00D233AB"/>
    <w:rsid w:val="00D23536"/>
    <w:rsid w:val="00D42E83"/>
    <w:rsid w:val="00D438F7"/>
    <w:rsid w:val="00D46134"/>
    <w:rsid w:val="00D57D7C"/>
    <w:rsid w:val="00D62E7A"/>
    <w:rsid w:val="00D65181"/>
    <w:rsid w:val="00D70BFC"/>
    <w:rsid w:val="00D7320C"/>
    <w:rsid w:val="00D8496E"/>
    <w:rsid w:val="00D93EA4"/>
    <w:rsid w:val="00DB0EA5"/>
    <w:rsid w:val="00DB5CF1"/>
    <w:rsid w:val="00DB76BF"/>
    <w:rsid w:val="00DC0574"/>
    <w:rsid w:val="00DC1B62"/>
    <w:rsid w:val="00DE389A"/>
    <w:rsid w:val="00E12230"/>
    <w:rsid w:val="00E224D8"/>
    <w:rsid w:val="00E23D53"/>
    <w:rsid w:val="00E24655"/>
    <w:rsid w:val="00E313C7"/>
    <w:rsid w:val="00E3248A"/>
    <w:rsid w:val="00E34D9E"/>
    <w:rsid w:val="00E40C79"/>
    <w:rsid w:val="00E60447"/>
    <w:rsid w:val="00E73E10"/>
    <w:rsid w:val="00E76E5D"/>
    <w:rsid w:val="00E8211E"/>
    <w:rsid w:val="00EA5C97"/>
    <w:rsid w:val="00EC1F9B"/>
    <w:rsid w:val="00ED1128"/>
    <w:rsid w:val="00ED1224"/>
    <w:rsid w:val="00ED2A5C"/>
    <w:rsid w:val="00ED397B"/>
    <w:rsid w:val="00EE20D3"/>
    <w:rsid w:val="00EF0ADC"/>
    <w:rsid w:val="00EF2217"/>
    <w:rsid w:val="00EF7419"/>
    <w:rsid w:val="00F04774"/>
    <w:rsid w:val="00F069EE"/>
    <w:rsid w:val="00F0730A"/>
    <w:rsid w:val="00F12BEB"/>
    <w:rsid w:val="00F14144"/>
    <w:rsid w:val="00F15AE1"/>
    <w:rsid w:val="00F17D60"/>
    <w:rsid w:val="00F20B6A"/>
    <w:rsid w:val="00F64F14"/>
    <w:rsid w:val="00F66567"/>
    <w:rsid w:val="00F736F9"/>
    <w:rsid w:val="00F7489C"/>
    <w:rsid w:val="00F75296"/>
    <w:rsid w:val="00F7600A"/>
    <w:rsid w:val="00F76AAE"/>
    <w:rsid w:val="00F77F9B"/>
    <w:rsid w:val="00F806FF"/>
    <w:rsid w:val="00F82A17"/>
    <w:rsid w:val="00F82E20"/>
    <w:rsid w:val="00F922FB"/>
    <w:rsid w:val="00F9298C"/>
    <w:rsid w:val="00F96294"/>
    <w:rsid w:val="00F96782"/>
    <w:rsid w:val="00F96B71"/>
    <w:rsid w:val="00FB2B91"/>
    <w:rsid w:val="00FC0624"/>
    <w:rsid w:val="00FD3D09"/>
    <w:rsid w:val="00FE6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B1F39"/>
  <w15:docId w15:val="{1AB82052-FBDA-4444-9363-33ACB6ED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Lucida Bright" w:eastAsia="Lucida Bright" w:hAnsi="Lucida Bright" w:cs="Lucida Bright"/>
      <w:lang w:val="it-IT"/>
    </w:rPr>
  </w:style>
  <w:style w:type="paragraph" w:styleId="Titolo1">
    <w:name w:val="heading 1"/>
    <w:basedOn w:val="Normale"/>
    <w:uiPriority w:val="9"/>
    <w:qFormat/>
    <w:pPr>
      <w:spacing w:before="101"/>
      <w:ind w:left="482" w:hanging="366"/>
      <w:outlineLvl w:val="0"/>
    </w:pPr>
    <w:rPr>
      <w:sz w:val="30"/>
      <w:szCs w:val="30"/>
    </w:rPr>
  </w:style>
  <w:style w:type="paragraph" w:styleId="Titolo2">
    <w:name w:val="heading 2"/>
    <w:basedOn w:val="Normale"/>
    <w:link w:val="Titolo2Carattere"/>
    <w:uiPriority w:val="9"/>
    <w:unhideWhenUsed/>
    <w:qFormat/>
    <w:pPr>
      <w:ind w:left="616" w:hanging="495"/>
      <w:outlineLvl w:val="1"/>
    </w:pPr>
    <w:rPr>
      <w:sz w:val="24"/>
      <w:szCs w:val="24"/>
    </w:rPr>
  </w:style>
  <w:style w:type="paragraph" w:styleId="Titolo3">
    <w:name w:val="heading 3"/>
    <w:basedOn w:val="Normale"/>
    <w:uiPriority w:val="9"/>
    <w:unhideWhenUsed/>
    <w:qFormat/>
    <w:pPr>
      <w:spacing w:before="262" w:line="257" w:lineRule="exact"/>
      <w:ind w:left="122"/>
      <w:jc w:val="both"/>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39"/>
    <w:qFormat/>
    <w:pPr>
      <w:spacing w:before="97"/>
      <w:ind w:left="453" w:hanging="332"/>
    </w:pPr>
    <w:rPr>
      <w:sz w:val="28"/>
      <w:szCs w:val="28"/>
    </w:rPr>
  </w:style>
  <w:style w:type="paragraph" w:styleId="Sommario2">
    <w:name w:val="toc 2"/>
    <w:basedOn w:val="Normale"/>
    <w:uiPriority w:val="1"/>
    <w:qFormat/>
    <w:pPr>
      <w:spacing w:before="101"/>
      <w:ind w:left="737" w:hanging="394"/>
    </w:pPr>
  </w:style>
  <w:style w:type="paragraph" w:styleId="Corpotesto">
    <w:name w:val="Body Text"/>
    <w:basedOn w:val="Normale"/>
    <w:uiPriority w:val="1"/>
    <w:qFormat/>
    <w:rPr>
      <w:sz w:val="20"/>
      <w:szCs w:val="20"/>
    </w:rPr>
  </w:style>
  <w:style w:type="paragraph" w:styleId="Paragrafoelenco">
    <w:name w:val="List Paragraph"/>
    <w:basedOn w:val="Normale"/>
    <w:uiPriority w:val="34"/>
    <w:qFormat/>
    <w:pPr>
      <w:ind w:left="842" w:hanging="361"/>
    </w:pPr>
  </w:style>
  <w:style w:type="paragraph" w:customStyle="1" w:styleId="TableParagraph">
    <w:name w:val="Table Paragraph"/>
    <w:basedOn w:val="Normale"/>
    <w:uiPriority w:val="1"/>
    <w:qFormat/>
    <w:pPr>
      <w:ind w:left="105"/>
    </w:pPr>
  </w:style>
  <w:style w:type="table" w:styleId="Grigliatabella">
    <w:name w:val="Table Grid"/>
    <w:basedOn w:val="Tabellanormale"/>
    <w:uiPriority w:val="39"/>
    <w:rsid w:val="00F75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FE6027"/>
    <w:rPr>
      <w:color w:val="0000FF" w:themeColor="hyperlink"/>
      <w:u w:val="single"/>
    </w:rPr>
  </w:style>
  <w:style w:type="character" w:styleId="Menzionenonrisolta">
    <w:name w:val="Unresolved Mention"/>
    <w:basedOn w:val="Carpredefinitoparagrafo"/>
    <w:uiPriority w:val="99"/>
    <w:semiHidden/>
    <w:unhideWhenUsed/>
    <w:rsid w:val="00FE6027"/>
    <w:rPr>
      <w:color w:val="605E5C"/>
      <w:shd w:val="clear" w:color="auto" w:fill="E1DFDD"/>
    </w:rPr>
  </w:style>
  <w:style w:type="paragraph" w:customStyle="1" w:styleId="Default">
    <w:name w:val="Default"/>
    <w:rsid w:val="00810743"/>
    <w:pPr>
      <w:widowControl/>
      <w:adjustRightInd w:val="0"/>
    </w:pPr>
    <w:rPr>
      <w:rFonts w:ascii="Calibri" w:hAnsi="Calibri" w:cs="Calibri"/>
      <w:color w:val="000000"/>
      <w:sz w:val="24"/>
      <w:szCs w:val="24"/>
      <w:lang w:val="it-IT"/>
    </w:rPr>
  </w:style>
  <w:style w:type="character" w:customStyle="1" w:styleId="Titolo2Carattere">
    <w:name w:val="Titolo 2 Carattere"/>
    <w:basedOn w:val="Carpredefinitoparagrafo"/>
    <w:link w:val="Titolo2"/>
    <w:uiPriority w:val="9"/>
    <w:rsid w:val="005D3A5A"/>
    <w:rPr>
      <w:rFonts w:ascii="Lucida Bright" w:eastAsia="Lucida Bright" w:hAnsi="Lucida Bright" w:cs="Lucida Bright"/>
      <w:sz w:val="24"/>
      <w:szCs w:val="24"/>
      <w:lang w:val="it-IT"/>
    </w:rPr>
  </w:style>
  <w:style w:type="character" w:styleId="Enfasicorsivo">
    <w:name w:val="Emphasis"/>
    <w:basedOn w:val="Carpredefinitoparagrafo"/>
    <w:uiPriority w:val="20"/>
    <w:qFormat/>
    <w:rsid w:val="00285113"/>
    <w:rPr>
      <w:i/>
      <w:iCs/>
    </w:rPr>
  </w:style>
  <w:style w:type="table" w:customStyle="1" w:styleId="TableNormal2">
    <w:name w:val="Table Normal2"/>
    <w:uiPriority w:val="2"/>
    <w:semiHidden/>
    <w:unhideWhenUsed/>
    <w:qFormat/>
    <w:rsid w:val="001E2EC5"/>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332355"/>
    <w:pPr>
      <w:tabs>
        <w:tab w:val="center" w:pos="4819"/>
        <w:tab w:val="right" w:pos="9638"/>
      </w:tabs>
    </w:pPr>
  </w:style>
  <w:style w:type="character" w:customStyle="1" w:styleId="IntestazioneCarattere">
    <w:name w:val="Intestazione Carattere"/>
    <w:basedOn w:val="Carpredefinitoparagrafo"/>
    <w:link w:val="Intestazione"/>
    <w:uiPriority w:val="99"/>
    <w:rsid w:val="00332355"/>
    <w:rPr>
      <w:rFonts w:ascii="Lucida Bright" w:eastAsia="Lucida Bright" w:hAnsi="Lucida Bright" w:cs="Lucida Bright"/>
      <w:lang w:val="it-IT"/>
    </w:rPr>
  </w:style>
  <w:style w:type="paragraph" w:styleId="Pidipagina">
    <w:name w:val="footer"/>
    <w:basedOn w:val="Normale"/>
    <w:link w:val="PidipaginaCarattere"/>
    <w:uiPriority w:val="99"/>
    <w:unhideWhenUsed/>
    <w:rsid w:val="00332355"/>
    <w:pPr>
      <w:tabs>
        <w:tab w:val="center" w:pos="4819"/>
        <w:tab w:val="right" w:pos="9638"/>
      </w:tabs>
    </w:pPr>
  </w:style>
  <w:style w:type="character" w:customStyle="1" w:styleId="PidipaginaCarattere">
    <w:name w:val="Piè di pagina Carattere"/>
    <w:basedOn w:val="Carpredefinitoparagrafo"/>
    <w:link w:val="Pidipagina"/>
    <w:uiPriority w:val="99"/>
    <w:rsid w:val="00332355"/>
    <w:rPr>
      <w:rFonts w:ascii="Lucida Bright" w:eastAsia="Lucida Bright" w:hAnsi="Lucida Bright" w:cs="Lucida Bright"/>
      <w:lang w:val="it-IT"/>
    </w:rPr>
  </w:style>
  <w:style w:type="paragraph" w:styleId="Titolosommario">
    <w:name w:val="TOC Heading"/>
    <w:basedOn w:val="Titolo1"/>
    <w:next w:val="Normale"/>
    <w:uiPriority w:val="39"/>
    <w:unhideWhenUsed/>
    <w:qFormat/>
    <w:rsid w:val="00D23536"/>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rotocollo@pec.unicam.i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nicam.it/privacy-policy)" TargetMode="External"/><Relationship Id="rId17" Type="http://schemas.openxmlformats.org/officeDocument/2006/relationships/hyperlink" Target="https://unicam.webex.com/meet/mobilitainternazionale" TargetMode="External"/><Relationship Id="rId2" Type="http://schemas.openxmlformats.org/officeDocument/2006/relationships/numbering" Target="numbering.xml"/><Relationship Id="rId16" Type="http://schemas.openxmlformats.org/officeDocument/2006/relationships/hyperlink" Target="mailto:erasmus@unicam.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cam.it/privacy-policy)" TargetMode="External"/><Relationship Id="rId5" Type="http://schemas.openxmlformats.org/officeDocument/2006/relationships/webSettings" Target="webSettings.xml"/><Relationship Id="rId15" Type="http://schemas.openxmlformats.org/officeDocument/2006/relationships/hyperlink" Target="mailto:rpd@pec.unicam.it" TargetMode="External"/><Relationship Id="rId10" Type="http://schemas.openxmlformats.org/officeDocument/2006/relationships/hyperlink" Target="mailto:erasmus@unicam.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a.forti@unicam.it%20." TargetMode="External"/><Relationship Id="rId14" Type="http://schemas.openxmlformats.org/officeDocument/2006/relationships/hyperlink" Target="mailto:rpd@unicam.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62243-B150-448D-88D4-CFE127652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2231</Words>
  <Characters>12717</Characters>
  <Application>Microsoft Office Word</Application>
  <DocSecurity>0</DocSecurity>
  <Lines>105</Lines>
  <Paragraphs>29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Belloni Giuseppe</cp:lastModifiedBy>
  <cp:revision>12</cp:revision>
  <cp:lastPrinted>2025-01-21T13:13:00Z</cp:lastPrinted>
  <dcterms:created xsi:type="dcterms:W3CDTF">2025-02-25T15:47:00Z</dcterms:created>
  <dcterms:modified xsi:type="dcterms:W3CDTF">2025-03-03T12:20:00Z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2022-02-09T00:00:00Z</vt:filetime>
  </property>
  <property fmtid="{D5CDD505-2E9C-101B-9397-08002B2CF9AE}" pid="3" name="Creator">
    <vt:lpwstr>Acrobat PDFMaker 21 per Word</vt:lpwstr>
  </property>
  <property fmtid="{D5CDD505-2E9C-101B-9397-08002B2CF9AE}" pid="4" name="LastSaved">
    <vt:filetime>2023-01-10T00:00:00Z</vt:filetime>
  </property>
  <property fmtid="{D5CDD505-2E9C-101B-9397-08002B2CF9AE}" pid="5" name="Producer">
    <vt:lpwstr>Adobe PDF Library 21.11.71</vt:lpwstr>
  </property>
  <property fmtid="{D5CDD505-2E9C-101B-9397-08002B2CF9AE}" pid="6" name="SourceModified">
    <vt:lpwstr>D:20220209104859</vt:lpwstr>
  </property>
</Properties>
</file>