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1120" w14:textId="77777777" w:rsidR="00B3194C" w:rsidRDefault="00B3194C" w:rsidP="00B31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A</w:t>
      </w:r>
    </w:p>
    <w:p w14:paraId="786CA727" w14:textId="77777777" w:rsidR="00B3194C" w:rsidRDefault="00B3194C" w:rsidP="00B3194C">
      <w:pPr>
        <w:jc w:val="center"/>
        <w:rPr>
          <w:b/>
          <w:sz w:val="28"/>
          <w:szCs w:val="28"/>
        </w:rPr>
      </w:pPr>
    </w:p>
    <w:p w14:paraId="7B557BA6" w14:textId="77777777" w:rsidR="00B3194C" w:rsidRDefault="00B3194C" w:rsidP="00B3194C">
      <w:pPr>
        <w:jc w:val="center"/>
      </w:pPr>
      <w:r>
        <w:t>ATTENZIONE: la compilazione di questo modulo non garantisce l'iscrizione alla lista di esperti.</w:t>
      </w:r>
    </w:p>
    <w:p w14:paraId="19759282" w14:textId="77777777" w:rsidR="00B3194C" w:rsidRDefault="00B3194C" w:rsidP="00B3194C">
      <w:pPr>
        <w:jc w:val="center"/>
      </w:pPr>
      <w:r>
        <w:t>Il modulo deve essere compilato in ogni sua parte, firmato in originale e allegato alla documentazione che sarà presentata per l’istanza di manifestazione di interesse rispetto all’Avviso Pubblico (A/esperti/Tutela PI).</w:t>
      </w:r>
    </w:p>
    <w:p w14:paraId="4E823ACD" w14:textId="77777777" w:rsidR="00B3194C" w:rsidRDefault="00B3194C" w:rsidP="00B3194C">
      <w:pPr>
        <w:jc w:val="center"/>
      </w:pPr>
    </w:p>
    <w:p w14:paraId="75169F70" w14:textId="77777777" w:rsidR="00B3194C" w:rsidRDefault="00B3194C" w:rsidP="00B3194C"/>
    <w:p w14:paraId="7FEF8B23" w14:textId="77777777" w:rsidR="00B3194C" w:rsidRDefault="00B3194C" w:rsidP="00B3194C">
      <w:pPr>
        <w:jc w:val="center"/>
        <w:rPr>
          <w:color w:val="4472C4"/>
        </w:rPr>
      </w:pPr>
      <w:r>
        <w:rPr>
          <w:color w:val="4472C4"/>
        </w:rPr>
        <w:t>DATI RICHIEDENTE</w:t>
      </w:r>
    </w:p>
    <w:p w14:paraId="23B9BCDF" w14:textId="77777777" w:rsidR="00B3194C" w:rsidRDefault="00B3194C" w:rsidP="00B3194C">
      <w:pPr>
        <w:jc w:val="both"/>
      </w:pPr>
    </w:p>
    <w:p w14:paraId="278F73EE" w14:textId="77777777" w:rsidR="00B3194C" w:rsidRDefault="00B3194C" w:rsidP="00B3194C">
      <w:pPr>
        <w:jc w:val="both"/>
        <w:rPr>
          <w:b/>
        </w:rPr>
      </w:pPr>
      <w:r>
        <w:rPr>
          <w:b/>
        </w:rPr>
        <w:t>1.1. Dati di Identificazione – In caso di PERSONA FISICA</w:t>
      </w:r>
    </w:p>
    <w:p w14:paraId="455F3EC9" w14:textId="77777777" w:rsidR="00B3194C" w:rsidRDefault="00B3194C" w:rsidP="00B3194C">
      <w:pPr>
        <w:jc w:val="both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2380"/>
        <w:gridCol w:w="7474"/>
      </w:tblGrid>
      <w:tr w:rsidR="00B3194C" w14:paraId="67C27197" w14:textId="77777777" w:rsidTr="00857420">
        <w:trPr>
          <w:trHeight w:val="442"/>
        </w:trPr>
        <w:tc>
          <w:tcPr>
            <w:tcW w:w="9854" w:type="dxa"/>
            <w:gridSpan w:val="2"/>
            <w:tcBorders>
              <w:top w:val="single" w:sz="34" w:space="0" w:color="000000"/>
              <w:left w:val="single" w:sz="1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F8903D" w14:textId="77777777" w:rsidR="00B3194C" w:rsidRDefault="00B3194C" w:rsidP="00857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INFORMAZIONI RICHIESTE</w:t>
            </w:r>
          </w:p>
        </w:tc>
      </w:tr>
      <w:tr w:rsidR="00B3194C" w14:paraId="6F0E65B1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98C8A65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A604AF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2379B56D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6603961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LUOGO DI NASCITA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85FE4E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(G/M/A)</w:t>
            </w:r>
          </w:p>
        </w:tc>
      </w:tr>
      <w:tr w:rsidR="00B3194C" w14:paraId="49DC9C17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F31EE31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8B8E3E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5E6532F9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F5D07B5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CONTATTI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FD6D11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Telefono: </w:t>
            </w:r>
          </w:p>
          <w:p w14:paraId="7B4DF57F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  <w:p w14:paraId="78CFFE8C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(se posseduta):</w:t>
            </w:r>
          </w:p>
        </w:tc>
      </w:tr>
      <w:tr w:rsidR="00B3194C" w14:paraId="2B6784D6" w14:textId="77777777" w:rsidTr="00857420">
        <w:trPr>
          <w:trHeight w:val="470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B616CDF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 - Partita IVA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9A8EDE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</w:tbl>
    <w:p w14:paraId="3D5FC355" w14:textId="77777777" w:rsidR="00B3194C" w:rsidRDefault="00B3194C" w:rsidP="00B3194C">
      <w:pPr>
        <w:jc w:val="both"/>
      </w:pPr>
    </w:p>
    <w:p w14:paraId="1DD5798F" w14:textId="77777777" w:rsidR="00B3194C" w:rsidRDefault="00B3194C" w:rsidP="00B3194C">
      <w:pPr>
        <w:jc w:val="both"/>
        <w:rPr>
          <w:b/>
        </w:rPr>
      </w:pPr>
      <w:r>
        <w:rPr>
          <w:b/>
        </w:rPr>
        <w:t>1.2. Dati di Identificazione – In caso di PERSONA GIURIDICA</w:t>
      </w:r>
    </w:p>
    <w:p w14:paraId="21A52916" w14:textId="77777777" w:rsidR="00B3194C" w:rsidRDefault="00B3194C" w:rsidP="00B3194C">
      <w:pPr>
        <w:jc w:val="both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2380"/>
        <w:gridCol w:w="7474"/>
      </w:tblGrid>
      <w:tr w:rsidR="00B3194C" w14:paraId="40D1A03B" w14:textId="77777777" w:rsidTr="00857420">
        <w:trPr>
          <w:trHeight w:val="442"/>
        </w:trPr>
        <w:tc>
          <w:tcPr>
            <w:tcW w:w="9854" w:type="dxa"/>
            <w:gridSpan w:val="2"/>
            <w:tcBorders>
              <w:top w:val="single" w:sz="34" w:space="0" w:color="000000"/>
              <w:left w:val="single" w:sz="1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25E511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INFORMAZIONI RICHIESTE</w:t>
            </w:r>
          </w:p>
        </w:tc>
      </w:tr>
      <w:tr w:rsidR="00B3194C" w14:paraId="1636D79F" w14:textId="77777777" w:rsidTr="00857420">
        <w:trPr>
          <w:trHeight w:val="464"/>
        </w:trPr>
        <w:tc>
          <w:tcPr>
            <w:tcW w:w="2380" w:type="dxa"/>
            <w:tcBorders>
              <w:top w:val="single" w:sz="3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D638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 AZIENDA</w:t>
            </w:r>
          </w:p>
        </w:tc>
        <w:tc>
          <w:tcPr>
            <w:tcW w:w="747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B2F391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130A5AA3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0FAAF59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GIURIDICA SOCIETÀ (Es. Snc, Srl, etc.)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25D933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24E6B01B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F43E247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Partita IVA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4C8713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46445B68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0FECB3C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INDIRIZZO SEDE LEGALE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C784F5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3B7B53B1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7738BA8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SEDE OPERATIVA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C194EF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se diverso dall'indirizzo della sede legale ufficiale.</w:t>
            </w:r>
          </w:p>
        </w:tc>
      </w:tr>
      <w:tr w:rsidR="00B3194C" w14:paraId="78D86BEC" w14:textId="77777777" w:rsidTr="00857420">
        <w:trPr>
          <w:trHeight w:val="767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5466FFE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WEB-SITE – se presente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4309B5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</w:tbl>
    <w:p w14:paraId="21B130A7" w14:textId="77777777" w:rsidR="00B3194C" w:rsidRDefault="00B3194C" w:rsidP="00B3194C">
      <w:pPr>
        <w:jc w:val="both"/>
      </w:pPr>
    </w:p>
    <w:p w14:paraId="25A42A25" w14:textId="77777777" w:rsidR="00B3194C" w:rsidRDefault="00B3194C" w:rsidP="00B3194C">
      <w:pPr>
        <w:jc w:val="both"/>
        <w:rPr>
          <w:b/>
        </w:rPr>
      </w:pPr>
      <w:r>
        <w:rPr>
          <w:b/>
        </w:rPr>
        <w:t>1.2.1 Rappresentante Legale</w:t>
      </w:r>
    </w:p>
    <w:p w14:paraId="25F19F1D" w14:textId="77777777" w:rsidR="00B3194C" w:rsidRDefault="00B3194C" w:rsidP="00B3194C">
      <w:pPr>
        <w:jc w:val="both"/>
        <w:rPr>
          <w:b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380"/>
        <w:gridCol w:w="7448"/>
      </w:tblGrid>
      <w:tr w:rsidR="00B3194C" w14:paraId="376F99E8" w14:textId="77777777" w:rsidTr="00857420">
        <w:trPr>
          <w:trHeight w:val="515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171F4ED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DF653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18E90D72" w14:textId="77777777" w:rsidTr="00857420">
        <w:trPr>
          <w:trHeight w:val="515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F702542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LUOGO DI NASCITA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5235DD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(G/M/A)</w:t>
            </w:r>
          </w:p>
        </w:tc>
      </w:tr>
      <w:tr w:rsidR="00B3194C" w14:paraId="19F1B304" w14:textId="77777777" w:rsidTr="00857420">
        <w:trPr>
          <w:trHeight w:val="515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FB57DB2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A3E0BE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217B5D7E" w14:textId="77777777" w:rsidTr="00857420">
        <w:trPr>
          <w:trHeight w:val="349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86D59B2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CONTATTI 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16F92D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Telefono:</w:t>
            </w:r>
          </w:p>
          <w:p w14:paraId="7A620252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14:paraId="1CFFEEDD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(se posseduta):</w:t>
            </w:r>
          </w:p>
        </w:tc>
      </w:tr>
      <w:tr w:rsidR="00B3194C" w14:paraId="53D1D536" w14:textId="77777777" w:rsidTr="00857420">
        <w:trPr>
          <w:trHeight w:val="349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4BE7003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DBD045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</w:tbl>
    <w:p w14:paraId="33ED52E8" w14:textId="77777777" w:rsidR="00B3194C" w:rsidRDefault="00B3194C" w:rsidP="00B3194C">
      <w:pPr>
        <w:jc w:val="both"/>
        <w:rPr>
          <w:b/>
        </w:rPr>
      </w:pPr>
    </w:p>
    <w:p w14:paraId="32926367" w14:textId="77777777" w:rsidR="00B3194C" w:rsidRDefault="00B3194C" w:rsidP="00B3194C">
      <w:pPr>
        <w:jc w:val="both"/>
      </w:pPr>
    </w:p>
    <w:p w14:paraId="34FC2715" w14:textId="77777777" w:rsidR="00B3194C" w:rsidRDefault="00B3194C" w:rsidP="00B3194C">
      <w:pPr>
        <w:jc w:val="both"/>
        <w:rPr>
          <w:b/>
        </w:rPr>
      </w:pPr>
      <w:r>
        <w:rPr>
          <w:b/>
        </w:rPr>
        <w:t>1.2.2 Persona/e fisica/che titolare/i dei requisiti di partecipazione (persone di riferimento).</w:t>
      </w:r>
    </w:p>
    <w:p w14:paraId="4874211A" w14:textId="77777777" w:rsidR="00B3194C" w:rsidRDefault="00B3194C" w:rsidP="00B3194C">
      <w:pPr>
        <w:jc w:val="both"/>
        <w:rPr>
          <w:b/>
        </w:rPr>
      </w:pPr>
      <w:r>
        <w:rPr>
          <w:b/>
        </w:rPr>
        <w:t>N.B. Se è la medesima persona indicata al punto a 1.2.1 non specificare ulteriormente.</w:t>
      </w:r>
    </w:p>
    <w:p w14:paraId="2A26BF6F" w14:textId="77777777" w:rsidR="00B3194C" w:rsidRDefault="00B3194C" w:rsidP="00B3194C">
      <w:pPr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380"/>
        <w:gridCol w:w="7448"/>
      </w:tblGrid>
      <w:tr w:rsidR="00B3194C" w14:paraId="12B8198C" w14:textId="77777777" w:rsidTr="00857420">
        <w:trPr>
          <w:trHeight w:val="515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B8AC8C3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44A69A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71EB41DC" w14:textId="77777777" w:rsidTr="00857420">
        <w:trPr>
          <w:trHeight w:val="515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BB8BACB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LUOGO DI NASCITA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E2DAA8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(G/M/A)</w:t>
            </w:r>
          </w:p>
        </w:tc>
      </w:tr>
      <w:tr w:rsidR="00B3194C" w14:paraId="33CBE808" w14:textId="77777777" w:rsidTr="00857420">
        <w:trPr>
          <w:trHeight w:val="515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94A852A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E379FE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45645B14" w14:textId="77777777" w:rsidTr="00857420">
        <w:trPr>
          <w:trHeight w:val="265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0913DF8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RUOLO ALL’INTERNO DELLA PERSONA GIURIDICA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031C5F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  <w:tr w:rsidR="00B3194C" w14:paraId="02E5B974" w14:textId="77777777" w:rsidTr="00857420">
        <w:trPr>
          <w:trHeight w:val="620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606DDB1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CONTATTI 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739775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  <w:p w14:paraId="2D863A46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14:paraId="11764FF2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(se posseduta):</w:t>
            </w:r>
          </w:p>
        </w:tc>
      </w:tr>
      <w:tr w:rsidR="00B3194C" w14:paraId="091EBF51" w14:textId="77777777" w:rsidTr="00857420">
        <w:trPr>
          <w:trHeight w:val="349"/>
        </w:trPr>
        <w:tc>
          <w:tcPr>
            <w:tcW w:w="238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2085601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D84D6A" w14:textId="77777777" w:rsidR="00B3194C" w:rsidRDefault="00B3194C" w:rsidP="00857420">
            <w:pPr>
              <w:jc w:val="both"/>
              <w:rPr>
                <w:sz w:val="20"/>
                <w:szCs w:val="20"/>
              </w:rPr>
            </w:pPr>
          </w:p>
        </w:tc>
      </w:tr>
    </w:tbl>
    <w:p w14:paraId="7F804E3C" w14:textId="78465711" w:rsidR="00B3194C" w:rsidRDefault="00B3194C">
      <w:pPr>
        <w:rPr>
          <w:sz w:val="18"/>
          <w:szCs w:val="18"/>
        </w:rPr>
      </w:pPr>
      <w:r>
        <w:rPr>
          <w:sz w:val="18"/>
          <w:szCs w:val="18"/>
        </w:rPr>
        <w:t>*  E’ possibile aggiungere ulteriori tabelle qualora si vogliano elencare altre persone di riferimento</w:t>
      </w:r>
      <w:r>
        <w:rPr>
          <w:sz w:val="18"/>
          <w:szCs w:val="18"/>
        </w:rPr>
        <w:br w:type="page"/>
      </w:r>
    </w:p>
    <w:p w14:paraId="564690F0" w14:textId="77777777" w:rsidR="00B3194C" w:rsidRDefault="00B3194C" w:rsidP="00B3194C">
      <w:pPr>
        <w:jc w:val="center"/>
        <w:rPr>
          <w:b/>
          <w:color w:val="4472C4"/>
        </w:rPr>
      </w:pPr>
      <w:r>
        <w:rPr>
          <w:b/>
          <w:color w:val="4472C4"/>
        </w:rPr>
        <w:lastRenderedPageBreak/>
        <w:t>AREE TEMATICHE DI INTERESSE</w:t>
      </w:r>
    </w:p>
    <w:p w14:paraId="6C3324B2" w14:textId="77777777" w:rsidR="00B3194C" w:rsidRDefault="00B3194C" w:rsidP="00B3194C">
      <w:pPr>
        <w:jc w:val="center"/>
        <w:rPr>
          <w:b/>
          <w:color w:val="4472C4"/>
        </w:rPr>
      </w:pPr>
    </w:p>
    <w:p w14:paraId="0113B4E2" w14:textId="77777777" w:rsidR="00B3194C" w:rsidRDefault="00B3194C" w:rsidP="00B31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Indicare l’area tematica di interesse per cui ci si intende candidare. </w:t>
      </w:r>
    </w:p>
    <w:p w14:paraId="6C0EEB16" w14:textId="77777777" w:rsidR="00B3194C" w:rsidRDefault="00B3194C" w:rsidP="00B3194C">
      <w:r>
        <w:t>I soggetti qualificati possono presentare la propria candidatura per tutte le aree tematiche di proprio interesse tra quelle di seguito indicate:</w:t>
      </w:r>
    </w:p>
    <w:p w14:paraId="135D928C" w14:textId="77777777" w:rsidR="00B3194C" w:rsidRDefault="00B3194C" w:rsidP="00B3194C">
      <w:pPr>
        <w:rPr>
          <w:b/>
          <w:color w:val="4472C4"/>
        </w:rPr>
      </w:pPr>
    </w:p>
    <w:p w14:paraId="07CBC4ED" w14:textId="77777777" w:rsidR="00B3194C" w:rsidRDefault="00B3194C" w:rsidP="00B31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A. PRIVATIVE NEI SETTORI CHIMICA, FARMACOLOGIA E SCIENZE BIOLOGICHE</w:t>
      </w:r>
    </w:p>
    <w:p w14:paraId="2F4E7730" w14:textId="77777777" w:rsidR="00B3194C" w:rsidRDefault="00B3194C" w:rsidP="00B319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703F4407" w14:textId="77777777" w:rsidR="00B3194C" w:rsidRDefault="00B3194C" w:rsidP="00B31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B. PRIVATIVE NEL SETTORE SCIENZE GEOLOGICHE</w:t>
      </w:r>
    </w:p>
    <w:p w14:paraId="4621A758" w14:textId="77777777" w:rsidR="00B3194C" w:rsidRDefault="00B3194C" w:rsidP="00B31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C. PRIVATIVE NEL SETTORE FISICA</w:t>
      </w:r>
    </w:p>
    <w:p w14:paraId="141DBCE7" w14:textId="77777777" w:rsidR="00B3194C" w:rsidRDefault="00B3194C" w:rsidP="00B319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53E4ACE7" w14:textId="77777777" w:rsidR="00B3194C" w:rsidRDefault="00B3194C" w:rsidP="00B31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D. PRIVATIVE NEI SETTORI MEDICINA VETERINARIA, AMBIENTE, SCIENZE AGROALIMENTARI E PRIVATIVE PER NUOVE VARIETA’ VEGETALI</w:t>
      </w:r>
    </w:p>
    <w:p w14:paraId="06CA0299" w14:textId="77777777" w:rsidR="00B3194C" w:rsidRDefault="00B3194C" w:rsidP="00B319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ED2518C" w14:textId="77777777" w:rsidR="00B3194C" w:rsidRDefault="00B3194C" w:rsidP="00B31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PRIVATIVE NEL SETTORE ARCHITETTURA E DISEGNO INDUSTRIALE</w:t>
      </w:r>
    </w:p>
    <w:p w14:paraId="358F108C" w14:textId="77777777" w:rsidR="00B3194C" w:rsidRDefault="00B3194C" w:rsidP="00B319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color w:val="000000"/>
        </w:rPr>
      </w:pPr>
    </w:p>
    <w:p w14:paraId="4C7A9689" w14:textId="77777777" w:rsidR="00B3194C" w:rsidRDefault="00B3194C" w:rsidP="00B31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TUTELA DEL SOFTWARE, IT, ICT, ETC.</w:t>
      </w:r>
    </w:p>
    <w:p w14:paraId="15EDF125" w14:textId="77777777" w:rsidR="00B3194C" w:rsidRDefault="00B3194C" w:rsidP="00B319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color w:val="000000"/>
        </w:rPr>
      </w:pPr>
    </w:p>
    <w:p w14:paraId="6448D714" w14:textId="77777777" w:rsidR="00B3194C" w:rsidRDefault="00B3194C" w:rsidP="00B319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</w:p>
    <w:p w14:paraId="597014C6" w14:textId="77777777" w:rsidR="00B3194C" w:rsidRDefault="00B3194C" w:rsidP="00B3194C">
      <w:pPr>
        <w:spacing w:line="276" w:lineRule="auto"/>
        <w:jc w:val="center"/>
        <w:rPr>
          <w:b/>
          <w:color w:val="4472C4"/>
        </w:rPr>
      </w:pPr>
    </w:p>
    <w:p w14:paraId="3BD9C918" w14:textId="77777777" w:rsidR="00B3194C" w:rsidRDefault="00B3194C" w:rsidP="00B3194C">
      <w:pPr>
        <w:jc w:val="center"/>
        <w:rPr>
          <w:b/>
          <w:color w:val="4472C4"/>
        </w:rPr>
      </w:pPr>
    </w:p>
    <w:p w14:paraId="2D047D67" w14:textId="77777777" w:rsidR="00B3194C" w:rsidRDefault="00B3194C" w:rsidP="00B31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4472C4"/>
        </w:rPr>
      </w:pPr>
      <w:r>
        <w:rPr>
          <w:color w:val="000000"/>
        </w:rPr>
        <w:t>Indicare, per ciascuna area tematica di interesse selezionata, quali attività sono incluse nel servizio.</w:t>
      </w:r>
    </w:p>
    <w:p w14:paraId="204BB089" w14:textId="77777777" w:rsidR="00B3194C" w:rsidRDefault="00B3194C" w:rsidP="00B3194C">
      <w:pPr>
        <w:rPr>
          <w:b/>
          <w:color w:val="4472C4"/>
        </w:rPr>
      </w:pPr>
    </w:p>
    <w:p w14:paraId="12C042A0" w14:textId="77777777" w:rsidR="00B3194C" w:rsidRDefault="00B3194C" w:rsidP="00B3194C">
      <w:pPr>
        <w:rPr>
          <w:sz w:val="18"/>
          <w:szCs w:val="18"/>
        </w:rPr>
      </w:pPr>
    </w:p>
    <w:p w14:paraId="74C8B935" w14:textId="77777777" w:rsidR="00B3194C" w:rsidRDefault="00B3194C" w:rsidP="00B3194C">
      <w:pPr>
        <w:rPr>
          <w:sz w:val="18"/>
          <w:szCs w:val="18"/>
        </w:rPr>
      </w:pPr>
    </w:p>
    <w:p w14:paraId="44075121" w14:textId="46D50614" w:rsidR="00B3194C" w:rsidRDefault="00B3194C">
      <w:pPr>
        <w:rPr>
          <w:b/>
          <w:color w:val="4472C4"/>
        </w:rPr>
      </w:pPr>
      <w:r>
        <w:rPr>
          <w:b/>
          <w:color w:val="4472C4"/>
        </w:rPr>
        <w:br w:type="page"/>
      </w:r>
    </w:p>
    <w:p w14:paraId="67C03707" w14:textId="77777777" w:rsidR="00B3194C" w:rsidRDefault="00B3194C" w:rsidP="00B3194C">
      <w:pPr>
        <w:jc w:val="center"/>
        <w:rPr>
          <w:b/>
          <w:sz w:val="28"/>
          <w:szCs w:val="28"/>
        </w:rPr>
      </w:pPr>
      <w:r>
        <w:rPr>
          <w:b/>
          <w:color w:val="4472C4"/>
        </w:rPr>
        <w:lastRenderedPageBreak/>
        <w:t>DICHIARAZIONI</w:t>
      </w:r>
    </w:p>
    <w:p w14:paraId="540BF1CA" w14:textId="77777777" w:rsidR="00B3194C" w:rsidRDefault="00B3194C" w:rsidP="00B3194C">
      <w:pPr>
        <w:jc w:val="center"/>
        <w:rPr>
          <w:b/>
        </w:rPr>
      </w:pPr>
    </w:p>
    <w:p w14:paraId="708BCEEB" w14:textId="77777777" w:rsidR="00B3194C" w:rsidRDefault="00B3194C" w:rsidP="00B3194C">
      <w:pPr>
        <w:jc w:val="both"/>
      </w:pPr>
      <w:r>
        <w:t>Il/la sottoscritto/a ……………………………………………………………………….. dichiara di aver compreso le regole indicate nel bando e dichiara inoltre che, per il/la sottoscritto/a ovvero per la persona giuridica che rappresenta (contrassegnare l'opzione corretta) NON sussiste alcuna delle seguenti cause di esclusione:</w:t>
      </w:r>
    </w:p>
    <w:p w14:paraId="3E8DFB84" w14:textId="77777777" w:rsidR="00B3194C" w:rsidRDefault="00B3194C" w:rsidP="00B3194C">
      <w:pPr>
        <w:jc w:val="both"/>
        <w:rPr>
          <w:sz w:val="20"/>
          <w:szCs w:val="20"/>
        </w:rPr>
      </w:pPr>
    </w:p>
    <w:p w14:paraId="0480B8BB" w14:textId="58BE00FA" w:rsidR="00B3194C" w:rsidRDefault="00B3194C" w:rsidP="003C25E7">
      <w:pPr>
        <w:jc w:val="both"/>
      </w:pPr>
      <w:r>
        <w:t>(a)</w:t>
      </w:r>
      <w:r>
        <w:tab/>
        <w:t>trovarsi in una delle cause di esclusione previste da</w:t>
      </w:r>
      <w:r w:rsidR="00023B01">
        <w:t xml:space="preserve">gli </w:t>
      </w:r>
      <w:r>
        <w:t>ar</w:t>
      </w:r>
      <w:r w:rsidR="00023B01">
        <w:t>t</w:t>
      </w:r>
      <w:r>
        <w:t xml:space="preserve">t. </w:t>
      </w:r>
      <w:r w:rsidR="003C25E7">
        <w:t>94 e 95 e ss.</w:t>
      </w:r>
      <w:r>
        <w:t xml:space="preserve"> D.Lgs. </w:t>
      </w:r>
      <w:r w:rsidR="003C25E7">
        <w:t>36</w:t>
      </w:r>
      <w:r>
        <w:t>/20</w:t>
      </w:r>
      <w:r w:rsidR="003C25E7">
        <w:t>23</w:t>
      </w:r>
      <w:r>
        <w:t xml:space="preserve"> e s.m.i., nelle parti ad essi applicabili. </w:t>
      </w:r>
    </w:p>
    <w:p w14:paraId="593B89C4" w14:textId="77777777" w:rsidR="00B3194C" w:rsidRDefault="00B3194C" w:rsidP="00B3194C">
      <w:pPr>
        <w:jc w:val="both"/>
      </w:pPr>
      <w:r>
        <w:t>(b) impedimenti all’esercizio della professione e alla stipula di contratti con la Pubblica Amministrazione.</w:t>
      </w:r>
    </w:p>
    <w:p w14:paraId="5C210802" w14:textId="77777777" w:rsidR="00B3194C" w:rsidRDefault="00B3194C" w:rsidP="00B3194C">
      <w:pPr>
        <w:jc w:val="both"/>
      </w:pPr>
      <w:r>
        <w:t>(c) è stata prodotta documentazione contenente informazioni e/o dichiarazioni false.</w:t>
      </w:r>
    </w:p>
    <w:p w14:paraId="7A3D0C77" w14:textId="77777777" w:rsidR="00B3194C" w:rsidRDefault="00B3194C" w:rsidP="00B3194C">
      <w:pPr>
        <w:jc w:val="both"/>
      </w:pPr>
      <w:r>
        <w:t>(d) non sono stati assolti gli obblighi affidati con puntualità e diligenza.</w:t>
      </w:r>
    </w:p>
    <w:p w14:paraId="131425F9" w14:textId="77777777" w:rsidR="00B3194C" w:rsidRDefault="00B3194C" w:rsidP="00B3194C">
      <w:pPr>
        <w:jc w:val="both"/>
      </w:pPr>
    </w:p>
    <w:p w14:paraId="070174F0" w14:textId="77777777" w:rsidR="00B3194C" w:rsidRDefault="00B3194C" w:rsidP="00B3194C">
      <w:pPr>
        <w:jc w:val="both"/>
      </w:pPr>
      <w:r>
        <w:t>È vietato ai liberi professionisti presentare formale richiesta di iscrizione, qualora la stessa sia pervenuta da parte di una persona giuridica di cui il professionista risulti amministratore-socio, dipendente o collaboratore a qualsiasi titolo. Lo stesso divieto opera anche nel caso in cui l’iscrizione di una persona giuridica di cui il Professionista risulti amministratore-socio, dipendente o collaboratore a qualsiasi titolo sia già stata formalizzata. La violazione del suddetto divieto comporta la non iscrizione in elenco oppure la cancellazione di entrambi i soggetti.</w:t>
      </w:r>
    </w:p>
    <w:p w14:paraId="5DEFC67F" w14:textId="77777777" w:rsidR="00B3194C" w:rsidRDefault="00B3194C" w:rsidP="00B3194C">
      <w:pPr>
        <w:jc w:val="both"/>
      </w:pPr>
    </w:p>
    <w:p w14:paraId="529ECF86" w14:textId="77777777" w:rsidR="00B3194C" w:rsidRDefault="00B3194C" w:rsidP="00B3194C">
      <w:pPr>
        <w:jc w:val="both"/>
      </w:pPr>
      <w:r>
        <w:t>Con la presente dichiaro che le informazioni fornite sono veritiere e complete. In caso di modifiche alle informazioni di cui sopra, sarà mia cura dare comunicazione tempestiva all'Università di Camerino e compilare un nuovo modulo per comunicare suddette modifiche.</w:t>
      </w:r>
    </w:p>
    <w:p w14:paraId="318C3C45" w14:textId="77777777" w:rsidR="00B3194C" w:rsidRDefault="00B3194C" w:rsidP="00B3194C">
      <w:pPr>
        <w:jc w:val="both"/>
      </w:pPr>
      <w:r>
        <w:t xml:space="preserve"> </w:t>
      </w:r>
    </w:p>
    <w:p w14:paraId="6BF0EED1" w14:textId="77777777" w:rsidR="00B3194C" w:rsidRDefault="00B3194C" w:rsidP="00B3194C">
      <w:pPr>
        <w:jc w:val="both"/>
      </w:pPr>
      <w:r>
        <w:t>Firmando il presente modulo inoltre:</w:t>
      </w:r>
    </w:p>
    <w:p w14:paraId="1506BA45" w14:textId="77777777" w:rsidR="00B3194C" w:rsidRDefault="00B3194C" w:rsidP="00B3194C">
      <w:pPr>
        <w:jc w:val="both"/>
      </w:pPr>
    </w:p>
    <w:p w14:paraId="3E24A3BC" w14:textId="77777777" w:rsidR="00B3194C" w:rsidRDefault="00B3194C" w:rsidP="00B3194C">
      <w:pPr>
        <w:jc w:val="both"/>
      </w:pPr>
      <w:r>
        <w:t>- Autorizzo il consenso al trattamento dei dati personali come previsto dal Regolamento (UE) 2016/679 e dalle successive leggi nazionali di recepimento (congiuntamente, il “GDPR”).</w:t>
      </w:r>
    </w:p>
    <w:p w14:paraId="1EAA45C1" w14:textId="77777777" w:rsidR="00B3194C" w:rsidRDefault="00B3194C" w:rsidP="00B3194C">
      <w:pPr>
        <w:jc w:val="both"/>
      </w:pPr>
      <w:r>
        <w:t xml:space="preserve">- Dichiaro di aver letto attentamente l'informativa relativa alla gestione dei dati sulla privacy </w:t>
      </w:r>
      <w:hyperlink r:id="rId5">
        <w:r>
          <w:rPr>
            <w:color w:val="0000FF"/>
            <w:u w:val="single"/>
          </w:rPr>
          <w:t>https://www.unicam.it/privacy-policy</w:t>
        </w:r>
      </w:hyperlink>
      <w:r>
        <w:t xml:space="preserve"> </w:t>
      </w:r>
    </w:p>
    <w:p w14:paraId="0542CA85" w14:textId="77777777" w:rsidR="00B3194C" w:rsidRDefault="00B3194C" w:rsidP="00B3194C">
      <w:pPr>
        <w:jc w:val="both"/>
      </w:pPr>
      <w:r>
        <w:t>- Autorizzo la pubblicazione dei dati personali (forniti sia nel Modulo A che B) sul sito web dell'Università degli Studi di Camerino</w:t>
      </w:r>
    </w:p>
    <w:p w14:paraId="200A0CC9" w14:textId="77777777" w:rsidR="00B3194C" w:rsidRDefault="00B3194C" w:rsidP="00B3194C">
      <w:pPr>
        <w:jc w:val="both"/>
      </w:pPr>
    </w:p>
    <w:p w14:paraId="3C993098" w14:textId="77777777" w:rsidR="00B3194C" w:rsidRDefault="00B3194C" w:rsidP="00B3194C">
      <w:pPr>
        <w:jc w:val="both"/>
      </w:pPr>
      <w:r>
        <w:t xml:space="preserve">Luogo e data ……………………                                                                                                  Firma ……………………………… </w:t>
      </w:r>
    </w:p>
    <w:p w14:paraId="5BEA0C30" w14:textId="77777777" w:rsidR="00B3194C" w:rsidRDefault="00B3194C" w:rsidP="00B3194C">
      <w:pPr>
        <w:jc w:val="both"/>
      </w:pPr>
    </w:p>
    <w:p w14:paraId="7065A59F" w14:textId="646897C8" w:rsidR="00000000" w:rsidRDefault="00B3194C" w:rsidP="00B3194C">
      <w:pPr>
        <w:jc w:val="right"/>
      </w:pPr>
      <w:bookmarkStart w:id="0" w:name="_heading=h.1t3h5sf" w:colFirst="0" w:colLast="0"/>
      <w:bookmarkEnd w:id="0"/>
      <w:r>
        <w:rPr>
          <w:sz w:val="20"/>
          <w:szCs w:val="20"/>
        </w:rPr>
        <w:t xml:space="preserve">                                               (Originale e leggibile. In caso di persona giuridica, si prega di dichiarare il proprio ruolo)</w:t>
      </w:r>
    </w:p>
    <w:sectPr w:rsidR="006B66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8342D"/>
    <w:multiLevelType w:val="multilevel"/>
    <w:tmpl w:val="D63AF01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476ED"/>
    <w:multiLevelType w:val="multilevel"/>
    <w:tmpl w:val="548E6278"/>
    <w:lvl w:ilvl="0">
      <w:start w:val="5"/>
      <w:numFmt w:val="bullet"/>
      <w:lvlText w:val="◻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812937170">
    <w:abstractNumId w:val="0"/>
  </w:num>
  <w:num w:numId="2" w16cid:durableId="159064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4C"/>
    <w:rsid w:val="00023B01"/>
    <w:rsid w:val="00162DE2"/>
    <w:rsid w:val="00365EC0"/>
    <w:rsid w:val="003C25E7"/>
    <w:rsid w:val="00514E5D"/>
    <w:rsid w:val="00B3194C"/>
    <w:rsid w:val="00DC5510"/>
    <w:rsid w:val="00DF0E41"/>
    <w:rsid w:val="00E255C5"/>
    <w:rsid w:val="00EA2FD2"/>
    <w:rsid w:val="00EF563E"/>
    <w:rsid w:val="00F304BD"/>
    <w:rsid w:val="00F5765C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7B65"/>
  <w15:chartTrackingRefBased/>
  <w15:docId w15:val="{FD3AE7B2-DD7B-43C2-9883-E1A74A9D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4C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cam.it/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Marinelli MARIKA</dc:creator>
  <cp:keywords/>
  <dc:description/>
  <cp:lastModifiedBy>Federica Gambelli</cp:lastModifiedBy>
  <cp:revision>3</cp:revision>
  <dcterms:created xsi:type="dcterms:W3CDTF">2023-01-13T10:18:00Z</dcterms:created>
  <dcterms:modified xsi:type="dcterms:W3CDTF">2024-08-28T10:36:00Z</dcterms:modified>
</cp:coreProperties>
</file>