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CD1B2" w14:textId="7022487E" w:rsidR="00FD2B9F" w:rsidRDefault="008C5FF5" w:rsidP="008C5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</w:pPr>
      <w:r w:rsidRPr="00FD2B9F"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t>​</w:t>
      </w:r>
      <w:r w:rsidR="00FD2B9F" w:rsidRPr="00FD2B9F"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t>ESAMI DI STATO 202</w:t>
      </w:r>
      <w:r w:rsidR="005016FA"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t>3</w:t>
      </w:r>
      <w:r w:rsidR="00B95529"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t xml:space="preserve"> </w:t>
      </w:r>
    </w:p>
    <w:p w14:paraId="70A091B6" w14:textId="01C16482" w:rsidR="00B95529" w:rsidRPr="00FD2B9F" w:rsidRDefault="00B95529" w:rsidP="008C5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t>I°</w:t>
      </w:r>
      <w:proofErr w:type="gramEnd"/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t xml:space="preserve"> SESSIONE</w:t>
      </w:r>
    </w:p>
    <w:p w14:paraId="75243141" w14:textId="212A6BBF" w:rsidR="00FD2B9F" w:rsidRPr="005016FA" w:rsidRDefault="005016FA" w:rsidP="008C5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5016F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(candidati esam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i</w:t>
      </w:r>
      <w:r w:rsidRPr="005016F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Dottore Commercialista, Esperto Contabile,</w:t>
      </w:r>
      <w:r w:rsidR="003223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 w:rsidRPr="005016F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Revisore Legale)</w:t>
      </w:r>
    </w:p>
    <w:p w14:paraId="018B973B" w14:textId="77777777" w:rsidR="00B95529" w:rsidRPr="005016FA" w:rsidRDefault="00B95529" w:rsidP="008C5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7185FEAD" w14:textId="73398AB8" w:rsidR="008C5FF5" w:rsidRPr="008C5FF5" w:rsidRDefault="008C5FF5" w:rsidP="008C5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8C5FF5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AVVISO UTILIZZO PIATTAFORMA WEBEX</w:t>
      </w:r>
    </w:p>
    <w:p w14:paraId="60545CB2" w14:textId="77777777" w:rsidR="00171D48" w:rsidRPr="008C5FF5" w:rsidRDefault="00171D48" w:rsidP="008C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ED48B08" w14:textId="1CED92BE" w:rsidR="008C5FF5" w:rsidRPr="008C5FF5" w:rsidRDefault="008C5FF5" w:rsidP="008C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E69198" w14:textId="0220F051" w:rsidR="008C5FF5" w:rsidRPr="008C5FF5" w:rsidRDefault="008C5FF5" w:rsidP="008C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Al fine di effettuare un test audio e video per l'accesso alla piattaforma </w:t>
      </w:r>
      <w:proofErr w:type="spellStart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webex</w:t>
      </w:r>
      <w:proofErr w:type="spellEnd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proofErr w:type="spellStart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Unicam</w:t>
      </w:r>
      <w:proofErr w:type="spellEnd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mette a disposizione la seguente aula virtuale </w:t>
      </w:r>
      <w:r w:rsidR="00C53EE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hyperlink r:id="rId5" w:tgtFrame="_blank" w:history="1">
        <w:r w:rsidR="007C276F" w:rsidRPr="008C5F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it-IT"/>
          </w:rPr>
          <w:t>https://unicam.webex.com/meet/unicamtest</w:t>
        </w:r>
      </w:hyperlink>
      <w:r w:rsidR="0058273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  nei seguenti giorni:</w:t>
      </w:r>
    </w:p>
    <w:p w14:paraId="397D890D" w14:textId="692D8A8C" w:rsidR="00FD2B9F" w:rsidRPr="00B95529" w:rsidRDefault="00FD2B9F" w:rsidP="00FD2B9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per le prove del </w:t>
      </w:r>
      <w:r w:rsidR="0037388A">
        <w:rPr>
          <w:rFonts w:ascii="Times New Roman" w:eastAsia="Times New Roman" w:hAnsi="Times New Roman" w:cs="Times New Roman"/>
          <w:sz w:val="28"/>
          <w:szCs w:val="28"/>
          <w:lang w:eastAsia="it-IT"/>
        </w:rPr>
        <w:t>2</w:t>
      </w:r>
      <w:r w:rsidR="005016FA">
        <w:rPr>
          <w:rFonts w:ascii="Times New Roman" w:eastAsia="Times New Roman" w:hAnsi="Times New Roman" w:cs="Times New Roman"/>
          <w:sz w:val="28"/>
          <w:szCs w:val="28"/>
          <w:lang w:eastAsia="it-IT"/>
        </w:rPr>
        <w:t>6</w:t>
      </w: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 </w:t>
      </w:r>
      <w:r w:rsidR="005016FA">
        <w:rPr>
          <w:rFonts w:ascii="Times New Roman" w:eastAsia="Times New Roman" w:hAnsi="Times New Roman" w:cs="Times New Roman"/>
          <w:sz w:val="28"/>
          <w:szCs w:val="28"/>
          <w:lang w:eastAsia="it-IT"/>
        </w:rPr>
        <w:t>31</w:t>
      </w: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37388A">
        <w:rPr>
          <w:rFonts w:ascii="Times New Roman" w:eastAsia="Times New Roman" w:hAnsi="Times New Roman" w:cs="Times New Roman"/>
          <w:sz w:val="28"/>
          <w:szCs w:val="28"/>
          <w:lang w:eastAsia="it-IT"/>
        </w:rPr>
        <w:t>lugl</w:t>
      </w:r>
      <w:r w:rsidR="00D1394B">
        <w:rPr>
          <w:rFonts w:ascii="Times New Roman" w:eastAsia="Times New Roman" w:hAnsi="Times New Roman" w:cs="Times New Roman"/>
          <w:sz w:val="28"/>
          <w:szCs w:val="28"/>
          <w:lang w:eastAsia="it-IT"/>
        </w:rPr>
        <w:t>io</w:t>
      </w: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202</w:t>
      </w:r>
      <w:r w:rsidR="00A97507">
        <w:rPr>
          <w:rFonts w:ascii="Times New Roman" w:eastAsia="Times New Roman" w:hAnsi="Times New Roman" w:cs="Times New Roman"/>
          <w:sz w:val="28"/>
          <w:szCs w:val="28"/>
          <w:lang w:eastAsia="it-IT"/>
        </w:rPr>
        <w:t>3</w:t>
      </w: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r w:rsidR="00A97507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 candidati agli esami di abilitazione per le professioni di Dottore Commercialista, Esperto Contabile, Revisore Legale </w:t>
      </w: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>si potranno collegare nei giorni:</w:t>
      </w:r>
    </w:p>
    <w:p w14:paraId="32081D71" w14:textId="1C7F55D6" w:rsidR="00FD2B9F" w:rsidRPr="00B95529" w:rsidRDefault="00FD2B9F" w:rsidP="00FD2B9F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>1</w:t>
      </w:r>
      <w:r w:rsidR="0037388A">
        <w:rPr>
          <w:rFonts w:ascii="Times New Roman" w:eastAsia="Times New Roman" w:hAnsi="Times New Roman" w:cs="Times New Roman"/>
          <w:sz w:val="28"/>
          <w:szCs w:val="28"/>
          <w:lang w:eastAsia="it-IT"/>
        </w:rPr>
        <w:t>8</w:t>
      </w: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37388A">
        <w:rPr>
          <w:rFonts w:ascii="Times New Roman" w:eastAsia="Times New Roman" w:hAnsi="Times New Roman" w:cs="Times New Roman"/>
          <w:sz w:val="28"/>
          <w:szCs w:val="28"/>
          <w:lang w:eastAsia="it-IT"/>
        </w:rPr>
        <w:t>luglio</w:t>
      </w: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202</w:t>
      </w:r>
      <w:r w:rsidR="004F0DAA">
        <w:rPr>
          <w:rFonts w:ascii="Times New Roman" w:eastAsia="Times New Roman" w:hAnsi="Times New Roman" w:cs="Times New Roman"/>
          <w:sz w:val="28"/>
          <w:szCs w:val="28"/>
          <w:lang w:eastAsia="it-IT"/>
        </w:rPr>
        <w:t>3</w:t>
      </w: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4F0DAA">
        <w:rPr>
          <w:rFonts w:ascii="Times New Roman" w:eastAsia="Times New Roman" w:hAnsi="Times New Roman" w:cs="Times New Roman"/>
          <w:sz w:val="28"/>
          <w:szCs w:val="28"/>
          <w:lang w:eastAsia="it-IT"/>
        </w:rPr>
        <w:t>ore 10</w:t>
      </w: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>-1</w:t>
      </w:r>
      <w:r w:rsidR="004F0DAA">
        <w:rPr>
          <w:rFonts w:ascii="Times New Roman" w:eastAsia="Times New Roman" w:hAnsi="Times New Roman" w:cs="Times New Roman"/>
          <w:sz w:val="28"/>
          <w:szCs w:val="28"/>
          <w:lang w:eastAsia="it-IT"/>
        </w:rPr>
        <w:t>2</w:t>
      </w: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 </w:t>
      </w:r>
      <w:r w:rsidR="004F0DA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ore </w:t>
      </w: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>15-17</w:t>
      </w:r>
      <w:r w:rsidR="003212B7">
        <w:rPr>
          <w:rFonts w:ascii="Times New Roman" w:eastAsia="Times New Roman" w:hAnsi="Times New Roman" w:cs="Times New Roman"/>
          <w:sz w:val="28"/>
          <w:szCs w:val="28"/>
          <w:lang w:eastAsia="it-IT"/>
        </w:rPr>
        <w:t>;</w:t>
      </w:r>
    </w:p>
    <w:p w14:paraId="41F98C50" w14:textId="5C0CAA56" w:rsidR="008C5FF5" w:rsidRPr="00B95529" w:rsidRDefault="004F0DAA" w:rsidP="00FD2B9F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20</w:t>
      </w:r>
      <w:r w:rsidR="00FD2B9F"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37388A">
        <w:rPr>
          <w:rFonts w:ascii="Times New Roman" w:eastAsia="Times New Roman" w:hAnsi="Times New Roman" w:cs="Times New Roman"/>
          <w:sz w:val="28"/>
          <w:szCs w:val="28"/>
          <w:lang w:eastAsia="it-IT"/>
        </w:rPr>
        <w:t>luglio</w:t>
      </w:r>
      <w:r w:rsidR="00FD2B9F"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171D48"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3</w:t>
      </w:r>
      <w:r w:rsidR="00171D48"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or</w:t>
      </w:r>
      <w:r w:rsidR="00171D48"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>e 15-17</w:t>
      </w:r>
      <w:r w:rsidR="003212B7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14:paraId="1D889E26" w14:textId="0BF7BDBF" w:rsidR="008C5FF5" w:rsidRDefault="008C5FF5" w:rsidP="008C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Nell'aula virtuale sarà presente un tutor </w:t>
      </w:r>
      <w:proofErr w:type="spellStart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webex</w:t>
      </w:r>
      <w:proofErr w:type="spellEnd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​che fornirà, su richiesta, le informazioni per il funzionamento del collegamento </w:t>
      </w:r>
      <w:proofErr w:type="spellStart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webex</w:t>
      </w:r>
      <w:proofErr w:type="spellEnd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14:paraId="51E6A0A7" w14:textId="5327EC61" w:rsidR="00A045A0" w:rsidRPr="008C5FF5" w:rsidRDefault="00A045A0" w:rsidP="008C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045A0"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>Qualora non si riuscisse ad accedere all’aula virtuale, si potrà contattare il tutor al seguente indirizzo di posta elettronica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</w:t>
      </w:r>
      <w:hyperlink r:id="rId6" w:history="1">
        <w:r w:rsidR="00BE0C49" w:rsidRPr="004527A5">
          <w:rPr>
            <w:rStyle w:val="Collegamentoipertestuale"/>
            <w:rFonts w:ascii="Times New Roman" w:eastAsia="Times New Roman" w:hAnsi="Times New Roman" w:cs="Times New Roman"/>
            <w:sz w:val="28"/>
            <w:szCs w:val="28"/>
            <w:lang w:eastAsia="it-IT"/>
          </w:rPr>
          <w:t>supporto.aule@unicam.it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14:paraId="1D27DD6A" w14:textId="77777777" w:rsidR="008C5FF5" w:rsidRPr="008C5FF5" w:rsidRDefault="008C5FF5" w:rsidP="008C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1D65FB89" w14:textId="747E97D1" w:rsidR="008C5FF5" w:rsidRPr="008C5FF5" w:rsidRDefault="008C5FF5" w:rsidP="008C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Inoltre, al seguente link </w:t>
      </w:r>
      <w:hyperlink r:id="rId7" w:tgtFrame="_blank" w:history="1">
        <w:r w:rsidRPr="008C5F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it-IT"/>
          </w:rPr>
          <w:t>https://www.unicam.it/didatticaduepuntozero/</w:t>
        </w:r>
      </w:hyperlink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potrà essere scaricata anche la </w:t>
      </w:r>
      <w:proofErr w:type="gramStart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mini guida</w:t>
      </w:r>
      <w:proofErr w:type="gramEnd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per studenti</w:t>
      </w:r>
      <w:r w:rsidR="00FD2B9F"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relativa al funzionamento della piattaforma WEBEX</w:t>
      </w:r>
      <w:r w:rsidR="00FD2B9F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14:paraId="23A3DBEB" w14:textId="5E02B9E0" w:rsidR="00443242" w:rsidRPr="008C5FF5" w:rsidRDefault="00443242" w:rsidP="008C5F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sectPr w:rsidR="00443242" w:rsidRPr="008C5F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5766B"/>
    <w:multiLevelType w:val="multilevel"/>
    <w:tmpl w:val="6A82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25E44"/>
    <w:multiLevelType w:val="multilevel"/>
    <w:tmpl w:val="1F7EAA0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F97884"/>
    <w:multiLevelType w:val="multilevel"/>
    <w:tmpl w:val="45E6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764606">
    <w:abstractNumId w:val="0"/>
  </w:num>
  <w:num w:numId="2" w16cid:durableId="70082615">
    <w:abstractNumId w:val="2"/>
  </w:num>
  <w:num w:numId="3" w16cid:durableId="1814978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F5"/>
    <w:rsid w:val="001412FD"/>
    <w:rsid w:val="00171D48"/>
    <w:rsid w:val="002A2EE2"/>
    <w:rsid w:val="003212B7"/>
    <w:rsid w:val="003223D0"/>
    <w:rsid w:val="003578CE"/>
    <w:rsid w:val="0037388A"/>
    <w:rsid w:val="003932C7"/>
    <w:rsid w:val="003C1780"/>
    <w:rsid w:val="00443242"/>
    <w:rsid w:val="004F0DAA"/>
    <w:rsid w:val="005016FA"/>
    <w:rsid w:val="0058273C"/>
    <w:rsid w:val="006A16EC"/>
    <w:rsid w:val="007C276F"/>
    <w:rsid w:val="008C5FF5"/>
    <w:rsid w:val="00A03473"/>
    <w:rsid w:val="00A045A0"/>
    <w:rsid w:val="00A97507"/>
    <w:rsid w:val="00AF0112"/>
    <w:rsid w:val="00B95529"/>
    <w:rsid w:val="00B96B72"/>
    <w:rsid w:val="00BE0C49"/>
    <w:rsid w:val="00C372F5"/>
    <w:rsid w:val="00C53EE3"/>
    <w:rsid w:val="00CC37F4"/>
    <w:rsid w:val="00D1394B"/>
    <w:rsid w:val="00F3496A"/>
    <w:rsid w:val="00FD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39EA"/>
  <w15:chartTrackingRefBased/>
  <w15:docId w15:val="{414B9353-C162-4F9C-865B-BA188C27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maildefault">
    <w:name w:val="gmail_default"/>
    <w:basedOn w:val="Carpredefinitoparagrafo"/>
    <w:rsid w:val="008C5FF5"/>
  </w:style>
  <w:style w:type="character" w:styleId="Collegamentoipertestuale">
    <w:name w:val="Hyperlink"/>
    <w:basedOn w:val="Carpredefinitoparagrafo"/>
    <w:uiPriority w:val="99"/>
    <w:unhideWhenUsed/>
    <w:rsid w:val="008C5FF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4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cam.it/didatticaduepuntoze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o.aule@unicam.it" TargetMode="External"/><Relationship Id="rId5" Type="http://schemas.openxmlformats.org/officeDocument/2006/relationships/hyperlink" Target="https://unicam.webex.com/meet/unicamte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Quacquarini Gian Marco</dc:creator>
  <cp:keywords/>
  <dc:description/>
  <cp:lastModifiedBy>Pierri Giuseppe</cp:lastModifiedBy>
  <cp:revision>2</cp:revision>
  <dcterms:created xsi:type="dcterms:W3CDTF">2023-07-18T08:44:00Z</dcterms:created>
  <dcterms:modified xsi:type="dcterms:W3CDTF">2023-07-18T08:44:00Z</dcterms:modified>
</cp:coreProperties>
</file>