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40" w:rsidRDefault="00D07440" w:rsidP="00ED7753">
      <w:pPr>
        <w:jc w:val="center"/>
        <w:rPr>
          <w:sz w:val="44"/>
          <w:szCs w:val="44"/>
          <w:u w:val="single"/>
        </w:rPr>
      </w:pPr>
    </w:p>
    <w:p w:rsidR="00894060" w:rsidRDefault="00ED7753" w:rsidP="00ED7753">
      <w:pPr>
        <w:jc w:val="center"/>
        <w:rPr>
          <w:sz w:val="44"/>
          <w:szCs w:val="44"/>
          <w:u w:val="single"/>
        </w:rPr>
      </w:pPr>
      <w:r w:rsidRPr="00ED7753">
        <w:rPr>
          <w:sz w:val="44"/>
          <w:szCs w:val="44"/>
          <w:u w:val="single"/>
        </w:rPr>
        <w:t>ESITI</w:t>
      </w:r>
    </w:p>
    <w:p w:rsidR="00ED7753" w:rsidRPr="00ED7753" w:rsidRDefault="00ED7753" w:rsidP="00ED7753">
      <w:pPr>
        <w:jc w:val="center"/>
        <w:rPr>
          <w:sz w:val="16"/>
          <w:szCs w:val="16"/>
          <w:u w:val="single"/>
        </w:rPr>
      </w:pPr>
    </w:p>
    <w:p w:rsidR="00ED7753" w:rsidRDefault="00ED7753" w:rsidP="00F700DD">
      <w:pPr>
        <w:jc w:val="both"/>
        <w:rPr>
          <w:b/>
          <w:sz w:val="28"/>
          <w:szCs w:val="28"/>
        </w:rPr>
      </w:pPr>
      <w:r w:rsidRPr="00ED7753">
        <w:rPr>
          <w:b/>
          <w:sz w:val="28"/>
          <w:szCs w:val="28"/>
        </w:rPr>
        <w:t>Selezione per l'affidamento di incarichi di insegnamento</w:t>
      </w:r>
      <w:r w:rsidR="00D07440">
        <w:rPr>
          <w:b/>
          <w:sz w:val="28"/>
          <w:szCs w:val="28"/>
        </w:rPr>
        <w:t xml:space="preserve"> e tutorato</w:t>
      </w:r>
      <w:r w:rsidRPr="00ED7753">
        <w:rPr>
          <w:b/>
          <w:sz w:val="28"/>
          <w:szCs w:val="28"/>
        </w:rPr>
        <w:t xml:space="preserve"> per il </w:t>
      </w:r>
      <w:r w:rsidR="00F700DD" w:rsidRPr="00F700DD">
        <w:rPr>
          <w:b/>
          <w:sz w:val="28"/>
          <w:szCs w:val="28"/>
        </w:rPr>
        <w:t>Corso FSE in “TECNICO DEL DISSESTO IDROGEOLOGICO” – Corso cod. 205299</w:t>
      </w:r>
      <w:r w:rsidR="00F700DD">
        <w:rPr>
          <w:b/>
          <w:sz w:val="28"/>
          <w:szCs w:val="28"/>
        </w:rPr>
        <w:t xml:space="preserve"> </w:t>
      </w:r>
      <w:r w:rsidR="00F700DD" w:rsidRPr="00F700DD">
        <w:rPr>
          <w:b/>
          <w:sz w:val="28"/>
          <w:szCs w:val="28"/>
        </w:rPr>
        <w:t xml:space="preserve">“POR Marche FSE 2014/2020 Asse 1 </w:t>
      </w:r>
      <w:proofErr w:type="spellStart"/>
      <w:r w:rsidR="00F700DD" w:rsidRPr="00F700DD">
        <w:rPr>
          <w:b/>
          <w:sz w:val="28"/>
          <w:szCs w:val="28"/>
        </w:rPr>
        <w:t>P.inv</w:t>
      </w:r>
      <w:proofErr w:type="spellEnd"/>
      <w:r w:rsidR="00F700DD" w:rsidRPr="00F700DD">
        <w:rPr>
          <w:b/>
          <w:sz w:val="28"/>
          <w:szCs w:val="28"/>
        </w:rPr>
        <w:t>. 8.1 RA 8.5 Avviso pubblico per la presentazione di progetti formativi nel SETTORE EDILE COSTRUZIONI”</w:t>
      </w:r>
      <w:r w:rsidR="00F700DD">
        <w:rPr>
          <w:b/>
          <w:sz w:val="28"/>
          <w:szCs w:val="28"/>
        </w:rPr>
        <w:t xml:space="preserve"> </w:t>
      </w:r>
      <w:r w:rsidR="00D07440">
        <w:rPr>
          <w:b/>
          <w:sz w:val="28"/>
          <w:szCs w:val="28"/>
        </w:rPr>
        <w:t>-</w:t>
      </w:r>
      <w:r w:rsidRPr="00ED7753">
        <w:rPr>
          <w:b/>
          <w:sz w:val="28"/>
          <w:szCs w:val="28"/>
        </w:rPr>
        <w:t xml:space="preserve"> </w:t>
      </w:r>
      <w:r w:rsidR="00E62B11">
        <w:rPr>
          <w:b/>
          <w:sz w:val="28"/>
          <w:szCs w:val="28"/>
        </w:rPr>
        <w:t xml:space="preserve">Scuola di </w:t>
      </w:r>
      <w:r w:rsidR="00F700DD">
        <w:rPr>
          <w:b/>
          <w:sz w:val="28"/>
          <w:szCs w:val="28"/>
        </w:rPr>
        <w:t>Scienze e Tecnologie</w:t>
      </w:r>
      <w:bookmarkStart w:id="0" w:name="_GoBack"/>
      <w:bookmarkEnd w:id="0"/>
    </w:p>
    <w:p w:rsidR="00ED7753" w:rsidRPr="00ED7753" w:rsidRDefault="00ED7753">
      <w:pPr>
        <w:rPr>
          <w:sz w:val="44"/>
          <w:szCs w:val="44"/>
        </w:rPr>
      </w:pPr>
    </w:p>
    <w:p w:rsidR="00ED7753" w:rsidRPr="00ED7753" w:rsidRDefault="00ED7753" w:rsidP="00D07440">
      <w:pPr>
        <w:jc w:val="both"/>
        <w:rPr>
          <w:sz w:val="28"/>
          <w:szCs w:val="28"/>
        </w:rPr>
      </w:pPr>
      <w:r w:rsidRPr="00ED7753">
        <w:rPr>
          <w:sz w:val="28"/>
          <w:szCs w:val="28"/>
        </w:rPr>
        <w:t xml:space="preserve">Si comunica che </w:t>
      </w:r>
      <w:r w:rsidR="00D07440">
        <w:rPr>
          <w:sz w:val="28"/>
          <w:szCs w:val="28"/>
        </w:rPr>
        <w:t xml:space="preserve">la procedura non ha avuto seguito a causa </w:t>
      </w:r>
      <w:r w:rsidRPr="00ED7753">
        <w:rPr>
          <w:sz w:val="28"/>
          <w:szCs w:val="28"/>
        </w:rPr>
        <w:t>della mancata attivazione del corso.</w:t>
      </w:r>
    </w:p>
    <w:p w:rsidR="00ED7753" w:rsidRPr="00ED7753" w:rsidRDefault="00ED7753">
      <w:pPr>
        <w:rPr>
          <w:sz w:val="44"/>
          <w:szCs w:val="44"/>
        </w:rPr>
      </w:pPr>
    </w:p>
    <w:sectPr w:rsidR="00ED7753" w:rsidRPr="00ED7753" w:rsidSect="0089406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F7C" w:rsidRDefault="00FE0F7C" w:rsidP="00D07440">
      <w:pPr>
        <w:spacing w:after="0" w:line="240" w:lineRule="auto"/>
      </w:pPr>
      <w:r>
        <w:separator/>
      </w:r>
    </w:p>
  </w:endnote>
  <w:endnote w:type="continuationSeparator" w:id="0">
    <w:p w:rsidR="00FE0F7C" w:rsidRDefault="00FE0F7C" w:rsidP="00D0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F7C" w:rsidRDefault="00FE0F7C" w:rsidP="00D07440">
      <w:pPr>
        <w:spacing w:after="0" w:line="240" w:lineRule="auto"/>
      </w:pPr>
      <w:r>
        <w:separator/>
      </w:r>
    </w:p>
  </w:footnote>
  <w:footnote w:type="continuationSeparator" w:id="0">
    <w:p w:rsidR="00FE0F7C" w:rsidRDefault="00FE0F7C" w:rsidP="00D0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40" w:rsidRDefault="00D07440">
    <w:pPr>
      <w:pStyle w:val="Intestazione"/>
    </w:pPr>
    <w:r w:rsidRPr="00D07440">
      <w:rPr>
        <w:noProof/>
        <w:lang w:eastAsia="it-IT"/>
      </w:rPr>
      <w:drawing>
        <wp:inline distT="0" distB="0" distL="0" distR="0">
          <wp:extent cx="668020" cy="842645"/>
          <wp:effectExtent l="0" t="0" r="0" b="0"/>
          <wp:docPr id="1" name="Immagine 1" descr="https://encrypted-tbn3.gstatic.com/images?q=tbn:ANd9GcT0RbMDPA02c5NUJLDNfdW6Y41FGOqxCv2IK4I3aTmIrl0GRfN8StBk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s://encrypted-tbn3.gstatic.com/images?q=tbn:ANd9GcT0RbMDPA02c5NUJLDNfdW6Y41FGOqxCv2IK4I3aTmIrl0GRfN8StBk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53"/>
    <w:rsid w:val="003E32E3"/>
    <w:rsid w:val="005C1CA3"/>
    <w:rsid w:val="00894060"/>
    <w:rsid w:val="00D07440"/>
    <w:rsid w:val="00DF3A71"/>
    <w:rsid w:val="00E62B11"/>
    <w:rsid w:val="00ED7753"/>
    <w:rsid w:val="00F700DD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51BF"/>
  <w15:docId w15:val="{045C13EA-9B0C-48CE-865D-F5994A7C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0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440"/>
  </w:style>
  <w:style w:type="paragraph" w:styleId="Pidipagina">
    <w:name w:val="footer"/>
    <w:basedOn w:val="Normale"/>
    <w:link w:val="PidipaginaCarattere"/>
    <w:uiPriority w:val="99"/>
    <w:unhideWhenUsed/>
    <w:rsid w:val="00D0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alfredo.fabozzi</dc:creator>
  <cp:lastModifiedBy>Paniccia' Lambertucci Tiziana</cp:lastModifiedBy>
  <cp:revision>2</cp:revision>
  <cp:lastPrinted>2018-11-07T12:17:00Z</cp:lastPrinted>
  <dcterms:created xsi:type="dcterms:W3CDTF">2019-01-09T12:27:00Z</dcterms:created>
  <dcterms:modified xsi:type="dcterms:W3CDTF">2019-01-09T12:27:00Z</dcterms:modified>
</cp:coreProperties>
</file>